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3CE74" w14:textId="77777777" w:rsidR="002A75D0" w:rsidRPr="002A75D0" w:rsidRDefault="002A75D0" w:rsidP="002A75D0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A7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 доверия для детей, подростков и их родителей</w:t>
      </w:r>
      <w:r w:rsidRPr="002A75D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общественно значимый проект Фонда поддержки детей, находящихся в трудной жизненной ситуации, выполняемый совместно с региональными службами экстренной психологической помощи по телефону при поддержке руководителей органов исполнительной власти субъектов Российской Федерации. </w:t>
      </w:r>
    </w:p>
    <w:p w14:paraId="48C41B92" w14:textId="77777777" w:rsidR="002A75D0" w:rsidRPr="002A75D0" w:rsidRDefault="002A75D0" w:rsidP="002A75D0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A7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Уникальность данной службы для России заключается в:</w:t>
      </w:r>
    </w:p>
    <w:p w14:paraId="26628B61" w14:textId="77777777" w:rsidR="002A75D0" w:rsidRPr="002A75D0" w:rsidRDefault="002A75D0" w:rsidP="002A7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A7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 доступности и своевременности оказания психологической помощи детям по вопросам, связанным с острыми жизненными ситуациями;</w:t>
      </w:r>
    </w:p>
    <w:p w14:paraId="2D89CBD3" w14:textId="77777777" w:rsidR="002A75D0" w:rsidRPr="002A75D0" w:rsidRDefault="002A75D0" w:rsidP="002A7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A75D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эмоциональной поддержке детей, укреплении их уверенности в себе;</w:t>
      </w:r>
    </w:p>
    <w:p w14:paraId="1A5D315A" w14:textId="77777777" w:rsidR="002A75D0" w:rsidRPr="002A75D0" w:rsidRDefault="002A75D0" w:rsidP="002A7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A7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предупреждении суицидов и насилия среди детей-подростков;</w:t>
      </w:r>
    </w:p>
    <w:p w14:paraId="043AF90E" w14:textId="77777777" w:rsidR="002A75D0" w:rsidRPr="002A75D0" w:rsidRDefault="002A75D0" w:rsidP="002A7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A7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 помощи в мобилизации их творческих, интеллектуальных, личностных, духовных ресурсов для выхода из кризисного состояния;</w:t>
      </w:r>
    </w:p>
    <w:p w14:paraId="657139C4" w14:textId="77777777" w:rsidR="002A75D0" w:rsidRPr="002A75D0" w:rsidRDefault="002A75D0" w:rsidP="002A7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A7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профилактике беспризорности и безнадзорности несовершеннолетних;</w:t>
      </w:r>
    </w:p>
    <w:p w14:paraId="43C2106F" w14:textId="77777777" w:rsidR="002A75D0" w:rsidRPr="002A75D0" w:rsidRDefault="002A75D0" w:rsidP="002A7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A7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психологическом консультировании родителей, определении алгоритмов действий для нормализации отношений с детьми;</w:t>
      </w:r>
    </w:p>
    <w:p w14:paraId="06FD5250" w14:textId="77777777" w:rsidR="002A75D0" w:rsidRPr="002C1A64" w:rsidRDefault="002A75D0" w:rsidP="002A7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A7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содействии развитию психологической грамотности населения.</w:t>
      </w:r>
    </w:p>
    <w:p w14:paraId="4BD446E2" w14:textId="77777777" w:rsidR="002A75D0" w:rsidRPr="002A75D0" w:rsidRDefault="002A75D0" w:rsidP="002A75D0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A7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работает во всех субъектах Российской Федерации. Дети, подростки, их родители, иные граждане при звонке на номер </w:t>
      </w:r>
      <w:r w:rsidRPr="002A7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8-800-2000-122</w:t>
      </w:r>
      <w:r w:rsidRPr="002A75D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любом населенном пункте со стационарных или мобильных телефонов могут получить психологическую помощь специалистов действующих региональных служб, оказываемую на принципах анонимности, конфиденциальности. Звонок для обратившегося всегда бесплатен. </w:t>
      </w:r>
    </w:p>
    <w:p w14:paraId="29B0390D" w14:textId="77777777" w:rsidR="002C1A64" w:rsidRPr="002C1A64" w:rsidRDefault="002C1A64" w:rsidP="002C1A64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Информирование обучающихся и родителей о работе телефона «Доверия»</w:t>
      </w:r>
    </w:p>
    <w:p w14:paraId="68895F3E" w14:textId="77777777" w:rsidR="002C1A64" w:rsidRPr="002C1A64" w:rsidRDefault="002C1A64" w:rsidP="00267818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МБУ Кризисный центр социального обслуживания: </w:t>
      </w:r>
      <w:r w:rsidRPr="002C1A64">
        <w:rPr>
          <w:rFonts w:ascii="Times New Roman" w:eastAsia="Times New Roman" w:hAnsi="Times New Roman" w:cs="Times New Roman"/>
          <w:sz w:val="28"/>
          <w:szCs w:val="28"/>
          <w:lang w:eastAsia="ru-RU"/>
        </w:rPr>
        <w:t>8(351)735-02-14;</w:t>
      </w:r>
    </w:p>
    <w:p w14:paraId="7917BE36" w14:textId="77777777" w:rsidR="002C1A64" w:rsidRPr="002C1A64" w:rsidRDefault="002C1A64" w:rsidP="00267818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Единый Всероссийский детский телефон «Доверия»: </w:t>
      </w:r>
      <w:r w:rsidRPr="002C1A64">
        <w:rPr>
          <w:rFonts w:ascii="Times New Roman" w:eastAsia="Times New Roman" w:hAnsi="Times New Roman" w:cs="Times New Roman"/>
          <w:sz w:val="28"/>
          <w:szCs w:val="28"/>
          <w:lang w:eastAsia="ru-RU"/>
        </w:rPr>
        <w:t>8-800-2000-122 (круглосуточно);</w:t>
      </w:r>
    </w:p>
    <w:p w14:paraId="1EE92504" w14:textId="3FF06627" w:rsidR="002C1A64" w:rsidRPr="00267818" w:rsidRDefault="002C1A64" w:rsidP="00267818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 в МБУ «Центр профилактического сопровождения «Компас»: </w:t>
      </w:r>
      <w:r w:rsidRPr="002C1A64">
        <w:rPr>
          <w:rFonts w:ascii="Times New Roman" w:eastAsia="Times New Roman" w:hAnsi="Times New Roman" w:cs="Times New Roman"/>
          <w:sz w:val="28"/>
          <w:szCs w:val="28"/>
          <w:lang w:eastAsia="ru-RU"/>
        </w:rPr>
        <w:t>8(351) 261-42-42</w:t>
      </w:r>
      <w:r w:rsidR="002678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8BC46F" w14:textId="692AAF67" w:rsidR="00267818" w:rsidRDefault="00267818" w:rsidP="00267818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КДН и ЗП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6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(351)263-66-28, 263-69-42;</w:t>
      </w:r>
    </w:p>
    <w:p w14:paraId="2597FA28" w14:textId="170EE486" w:rsidR="00267818" w:rsidRDefault="00267818" w:rsidP="00267818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Калининский район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6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(351) 791-98-55, 791-79-75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619736" w14:textId="77777777" w:rsidR="00267818" w:rsidRPr="00267818" w:rsidRDefault="00267818" w:rsidP="00267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99621" w14:textId="189254E1" w:rsidR="002A75D0" w:rsidRPr="00267818" w:rsidRDefault="002C1A64" w:rsidP="00267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 с 1 по 30 ноября</w:t>
      </w:r>
      <w:r w:rsidR="00017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2024 года</w:t>
      </w:r>
      <w:bookmarkStart w:id="0" w:name="_GoBack"/>
      <w:bookmarkEnd w:id="0"/>
      <w:r w:rsidRPr="002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МБУДО «Ц</w:t>
      </w:r>
      <w:r w:rsidR="00267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 «Радуга»</w:t>
      </w:r>
      <w:r w:rsidRPr="002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организована «горячая» телефонная линия тел:</w:t>
      </w:r>
      <w:r w:rsidRPr="002C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8(351) </w:t>
      </w:r>
      <w:r w:rsidR="00267818">
        <w:rPr>
          <w:rFonts w:ascii="Times New Roman" w:eastAsia="Times New Roman" w:hAnsi="Times New Roman" w:cs="Times New Roman"/>
          <w:sz w:val="28"/>
          <w:szCs w:val="28"/>
          <w:lang w:eastAsia="ru-RU"/>
        </w:rPr>
        <w:t>792-94-04</w:t>
      </w:r>
      <w:r w:rsidRPr="002C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выявления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в социально-опасном положении.</w:t>
      </w:r>
    </w:p>
    <w:sectPr w:rsidR="002A75D0" w:rsidRPr="0026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F6385"/>
    <w:multiLevelType w:val="multilevel"/>
    <w:tmpl w:val="69D4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D2216"/>
    <w:multiLevelType w:val="multilevel"/>
    <w:tmpl w:val="BCF0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D0"/>
    <w:rsid w:val="000178BB"/>
    <w:rsid w:val="002378E3"/>
    <w:rsid w:val="00267818"/>
    <w:rsid w:val="002A75D0"/>
    <w:rsid w:val="002C1A64"/>
    <w:rsid w:val="00352BF0"/>
    <w:rsid w:val="0076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F882"/>
  <w15:chartTrackingRefBased/>
  <w15:docId w15:val="{C671D792-D041-49F2-A998-DEBDB294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5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75D0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2A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A75D0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7653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2024-11-25T15:13:00Z</dcterms:created>
  <dcterms:modified xsi:type="dcterms:W3CDTF">2024-11-25T15:13:00Z</dcterms:modified>
</cp:coreProperties>
</file>