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C25" w:rsidRPr="00970376" w:rsidRDefault="007014FD" w:rsidP="00970376">
      <w:pPr>
        <w:pStyle w:val="a3"/>
        <w:jc w:val="center"/>
        <w:rPr>
          <w:b/>
          <w:sz w:val="18"/>
          <w:szCs w:val="18"/>
        </w:rPr>
      </w:pPr>
      <w:bookmarkStart w:id="0" w:name="_Hlk118738912"/>
      <w:bookmarkEnd w:id="0"/>
      <w:r>
        <w:rPr>
          <w:b/>
          <w:sz w:val="18"/>
          <w:szCs w:val="18"/>
        </w:rPr>
        <w:t xml:space="preserve">  </w:t>
      </w:r>
      <w:r w:rsidR="003B2AB2">
        <w:rPr>
          <w:b/>
          <w:sz w:val="24"/>
          <w:szCs w:val="24"/>
        </w:rPr>
        <w:t>КАЛИНИНСКАЯ</w:t>
      </w:r>
      <w:r w:rsidR="001D46D4">
        <w:rPr>
          <w:b/>
          <w:sz w:val="24"/>
          <w:szCs w:val="24"/>
        </w:rPr>
        <w:t xml:space="preserve"> </w:t>
      </w:r>
      <w:r w:rsidR="003B2AB2">
        <w:rPr>
          <w:b/>
          <w:sz w:val="24"/>
          <w:szCs w:val="24"/>
        </w:rPr>
        <w:t>Р</w:t>
      </w:r>
      <w:r w:rsidR="00785667">
        <w:rPr>
          <w:b/>
          <w:sz w:val="24"/>
          <w:szCs w:val="24"/>
        </w:rPr>
        <w:t>АЙОННАЯ ОРГАНИЗАЦИЯ ГОРОДА ЧЕЛЯ</w:t>
      </w:r>
      <w:r w:rsidR="003B2AB2">
        <w:rPr>
          <w:b/>
          <w:sz w:val="24"/>
          <w:szCs w:val="24"/>
        </w:rPr>
        <w:t xml:space="preserve">БИНСКА ОБЩЕРОССИЙСКОГО ПРОФСОЮЗА ОБРАЗОВАНИЯ </w:t>
      </w:r>
    </w:p>
    <w:p w:rsidR="001C7C25" w:rsidRPr="00B47A94" w:rsidRDefault="001C7C25" w:rsidP="001C7C25">
      <w:pPr>
        <w:pStyle w:val="a3"/>
        <w:jc w:val="center"/>
        <w:rPr>
          <w:b/>
          <w:sz w:val="24"/>
          <w:szCs w:val="24"/>
        </w:rPr>
      </w:pPr>
    </w:p>
    <w:p w:rsidR="001C7C25" w:rsidRPr="00B47A94" w:rsidRDefault="005A2A79" w:rsidP="001C7C25">
      <w:pPr>
        <w:pStyle w:val="a3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291pt;margin-top:72.4pt;width:208.2pt;height:70.8pt;z-index:251661312;mso-position-horizontal-relative:margin;mso-position-vertical-relative:margin" fillcolor="blue" stroked="f">
            <v:fill color2="fill darken(118)" rotate="t" focusposition=".5,.5" focussize="" method="linear sigma" focus="50%" type="gradient"/>
            <v:imagedata embosscolor="shadow add(51)"/>
            <v:shadow on="t" type="emboss" color="lineOrFill darken(153)" color2="shadow add(102)" offset="1pt,1pt"/>
            <v:textpath style="font-family:&quot;Georgia&quot;;font-size:20pt;v-text-kern:t" trim="t" fitpath="t" string="ПРОФСОЮЗНАЯ &#10;    СТРАНИЧКА"/>
            <w10:wrap type="square" anchorx="margin" anchory="margin"/>
          </v:shape>
        </w:pict>
      </w:r>
      <w:r w:rsidR="001C7C25" w:rsidRPr="00B47A94"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153670</wp:posOffset>
            </wp:positionH>
            <wp:positionV relativeFrom="paragraph">
              <wp:posOffset>9525</wp:posOffset>
            </wp:positionV>
            <wp:extent cx="2976245" cy="1828800"/>
            <wp:effectExtent l="19050" t="0" r="0" b="0"/>
            <wp:wrapSquare wrapText="bothSides"/>
            <wp:docPr id="3" name="Рисунок 2" descr="№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№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24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C7C25" w:rsidRPr="00B47A94">
        <w:rPr>
          <w:b/>
          <w:noProof/>
          <w:sz w:val="24"/>
          <w:szCs w:val="24"/>
          <w:lang w:eastAsia="ru-RU"/>
        </w:rPr>
        <w:t xml:space="preserve">   </w:t>
      </w:r>
    </w:p>
    <w:p w:rsidR="009828B1" w:rsidRDefault="001C7C25" w:rsidP="009828B1">
      <w:pPr>
        <w:pStyle w:val="a3"/>
        <w:rPr>
          <w:sz w:val="24"/>
          <w:szCs w:val="24"/>
        </w:rPr>
      </w:pPr>
      <w:r w:rsidRPr="00B47A94">
        <w:rPr>
          <w:sz w:val="24"/>
          <w:szCs w:val="24"/>
        </w:rPr>
        <w:tab/>
      </w:r>
      <w:r w:rsidRPr="00B47A94">
        <w:rPr>
          <w:sz w:val="24"/>
          <w:szCs w:val="24"/>
        </w:rPr>
        <w:tab/>
      </w:r>
      <w:r w:rsidRPr="00B47A94">
        <w:rPr>
          <w:sz w:val="24"/>
          <w:szCs w:val="24"/>
        </w:rPr>
        <w:tab/>
      </w:r>
      <w:r w:rsidRPr="00B47A94">
        <w:rPr>
          <w:sz w:val="24"/>
          <w:szCs w:val="24"/>
        </w:rPr>
        <w:tab/>
      </w:r>
      <w:r w:rsidRPr="00B47A94">
        <w:rPr>
          <w:sz w:val="24"/>
          <w:szCs w:val="24"/>
        </w:rPr>
        <w:tab/>
      </w:r>
      <w:r w:rsidRPr="00B47A94">
        <w:rPr>
          <w:sz w:val="24"/>
          <w:szCs w:val="24"/>
        </w:rPr>
        <w:tab/>
      </w:r>
    </w:p>
    <w:p w:rsidR="00814A04" w:rsidRDefault="00814A04" w:rsidP="00292A79">
      <w:pPr>
        <w:pStyle w:val="a3"/>
        <w:ind w:firstLine="708"/>
        <w:jc w:val="both"/>
        <w:rPr>
          <w:sz w:val="24"/>
          <w:szCs w:val="24"/>
        </w:rPr>
      </w:pPr>
    </w:p>
    <w:p w:rsidR="00D60E2D" w:rsidRDefault="00D60E2D" w:rsidP="0056729E">
      <w:pPr>
        <w:pStyle w:val="a3"/>
        <w:jc w:val="both"/>
        <w:rPr>
          <w:b/>
        </w:rPr>
      </w:pPr>
    </w:p>
    <w:p w:rsidR="00970376" w:rsidRDefault="009828B1" w:rsidP="0056729E">
      <w:pPr>
        <w:pStyle w:val="a3"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4417EB" w:rsidRPr="00686888">
        <w:rPr>
          <w:bCs/>
        </w:rPr>
        <w:t xml:space="preserve">       </w:t>
      </w:r>
      <w:r w:rsidR="00E82ABB">
        <w:rPr>
          <w:bCs/>
        </w:rPr>
        <w:t xml:space="preserve">  </w:t>
      </w:r>
      <w:r w:rsidR="00970376">
        <w:rPr>
          <w:bCs/>
        </w:rPr>
        <w:t xml:space="preserve">  </w:t>
      </w:r>
      <w:r w:rsidR="00E82ABB">
        <w:rPr>
          <w:bCs/>
        </w:rPr>
        <w:t xml:space="preserve">         </w:t>
      </w:r>
    </w:p>
    <w:p w:rsidR="00770584" w:rsidRDefault="00970376" w:rsidP="00970376">
      <w:pPr>
        <w:pStyle w:val="a3"/>
        <w:ind w:left="1416" w:firstLine="708"/>
        <w:jc w:val="both"/>
        <w:rPr>
          <w:bCs/>
        </w:rPr>
      </w:pPr>
      <w:r>
        <w:rPr>
          <w:bCs/>
        </w:rPr>
        <w:t xml:space="preserve">                                 </w:t>
      </w:r>
    </w:p>
    <w:p w:rsidR="009828B1" w:rsidRDefault="00770584" w:rsidP="00770584">
      <w:pPr>
        <w:pStyle w:val="a3"/>
        <w:ind w:left="2832" w:firstLine="708"/>
        <w:jc w:val="both"/>
      </w:pPr>
      <w:r>
        <w:rPr>
          <w:bCs/>
        </w:rPr>
        <w:t xml:space="preserve">                                    </w:t>
      </w:r>
      <w:r w:rsidR="005D63C6">
        <w:rPr>
          <w:bCs/>
        </w:rPr>
        <w:t>Август</w:t>
      </w:r>
      <w:r w:rsidR="002A15EA">
        <w:t xml:space="preserve"> 202</w:t>
      </w:r>
      <w:r w:rsidR="00E9489F">
        <w:t>5</w:t>
      </w:r>
      <w:r w:rsidR="009828B1">
        <w:t xml:space="preserve"> год</w:t>
      </w:r>
    </w:p>
    <w:p w:rsidR="003D34D7" w:rsidRDefault="003D34D7" w:rsidP="003D34D7">
      <w:pPr>
        <w:pStyle w:val="a3"/>
        <w:rPr>
          <w:b/>
          <w:color w:val="000000"/>
          <w:sz w:val="20"/>
          <w:szCs w:val="20"/>
        </w:rPr>
      </w:pPr>
    </w:p>
    <w:p w:rsidR="003D34D7" w:rsidRDefault="003D34D7" w:rsidP="003D34D7">
      <w:pPr>
        <w:pStyle w:val="a3"/>
        <w:jc w:val="center"/>
        <w:rPr>
          <w:rStyle w:val="ab"/>
        </w:rPr>
      </w:pPr>
      <w:r>
        <w:rPr>
          <w:rStyle w:val="ab"/>
          <w:color w:val="000000"/>
        </w:rPr>
        <w:t>Приём образовательных учреждений к новому 2025/2026 учебному году</w:t>
      </w:r>
    </w:p>
    <w:p w:rsidR="003D34D7" w:rsidRDefault="003D34D7" w:rsidP="003D34D7">
      <w:pPr>
        <w:pStyle w:val="a3"/>
        <w:jc w:val="center"/>
        <w:rPr>
          <w:sz w:val="20"/>
          <w:szCs w:val="20"/>
        </w:rPr>
      </w:pPr>
    </w:p>
    <w:p w:rsidR="00B35867" w:rsidRDefault="003D34D7" w:rsidP="00B35867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Образовательные учреждения города Челябинска готовятся к началу нового 2025/2026 учебного года. К приему образовательных организаций, расположенных на территории Калининского района города Челябинска к новому 20</w:t>
      </w:r>
      <w:r w:rsidR="002C3EE2">
        <w:rPr>
          <w:sz w:val="24"/>
          <w:szCs w:val="24"/>
        </w:rPr>
        <w:t>25/2026 учебному году проводились</w:t>
      </w:r>
      <w:r>
        <w:rPr>
          <w:sz w:val="24"/>
          <w:szCs w:val="24"/>
        </w:rPr>
        <w:t xml:space="preserve"> ремонтные работы помещений</w:t>
      </w:r>
      <w:r w:rsidR="00152902">
        <w:rPr>
          <w:sz w:val="24"/>
          <w:szCs w:val="24"/>
        </w:rPr>
        <w:t>,</w:t>
      </w:r>
      <w:r>
        <w:rPr>
          <w:sz w:val="24"/>
          <w:szCs w:val="24"/>
        </w:rPr>
        <w:t xml:space="preserve"> кабинетов, пищеблоков, фасадов, кровель, системы автоматической пожарной сигнализации, инженерных сетей, благоустройство территорий. </w:t>
      </w:r>
    </w:p>
    <w:p w:rsidR="00E72D50" w:rsidRDefault="00B35867" w:rsidP="00B35867">
      <w:pPr>
        <w:pStyle w:val="a3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05 августа 2024 года</w:t>
      </w:r>
      <w:r>
        <w:rPr>
          <w:sz w:val="24"/>
          <w:szCs w:val="24"/>
        </w:rPr>
        <w:t xml:space="preserve"> стартовала приемка образовательных организаций.</w:t>
      </w:r>
    </w:p>
    <w:p w:rsidR="00B35867" w:rsidRDefault="00B35867" w:rsidP="00B35867">
      <w:pPr>
        <w:pStyle w:val="a3"/>
        <w:ind w:firstLine="708"/>
        <w:jc w:val="both"/>
        <w:rPr>
          <w:sz w:val="24"/>
          <w:szCs w:val="24"/>
        </w:rPr>
      </w:pPr>
    </w:p>
    <w:p w:rsidR="003D34D7" w:rsidRDefault="003D34D7" w:rsidP="003D34D7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Руководители образовательных учреждений, специалисты и ответственные по охране труда, председатели первичных профсоюзных организаций и уполномочен</w:t>
      </w:r>
      <w:r w:rsidR="00B35867">
        <w:rPr>
          <w:sz w:val="24"/>
          <w:szCs w:val="24"/>
        </w:rPr>
        <w:t>ные по охране труда  имеют</w:t>
      </w:r>
      <w:r>
        <w:rPr>
          <w:sz w:val="24"/>
          <w:szCs w:val="24"/>
        </w:rPr>
        <w:t xml:space="preserve"> соответствующий документ, подтверждающий обучение на курсах по охране труда.</w:t>
      </w:r>
    </w:p>
    <w:p w:rsidR="003D34D7" w:rsidRDefault="003D34D7" w:rsidP="003D34D7">
      <w:pPr>
        <w:pStyle w:val="a3"/>
        <w:ind w:firstLine="708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  <w:lang w:eastAsia="ru-RU"/>
        </w:rPr>
        <w:t xml:space="preserve">Руководители образовательных учреждений, председатели первичных профсоюзных организаций  </w:t>
      </w:r>
      <w:r w:rsidR="00D35715">
        <w:rPr>
          <w:sz w:val="24"/>
          <w:szCs w:val="24"/>
        </w:rPr>
        <w:t>заполнили</w:t>
      </w:r>
      <w:r>
        <w:rPr>
          <w:sz w:val="24"/>
          <w:szCs w:val="24"/>
        </w:rPr>
        <w:t xml:space="preserve"> Таблицу готовности локальных актов образовательной организации, связанных с охраной труда и техникой безопасности.</w:t>
      </w:r>
    </w:p>
    <w:p w:rsidR="00E72D50" w:rsidRDefault="00E72D50" w:rsidP="003D34D7">
      <w:pPr>
        <w:pStyle w:val="a3"/>
        <w:ind w:firstLine="708"/>
        <w:jc w:val="both"/>
        <w:rPr>
          <w:sz w:val="24"/>
          <w:szCs w:val="24"/>
        </w:rPr>
      </w:pPr>
    </w:p>
    <w:p w:rsidR="003D34D7" w:rsidRDefault="003D34D7" w:rsidP="003D34D7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 состав комиссии по приему образовательных организаций, расположенных на территории Калининского района города Челябинска, к новому 2025/2026 учебному году вошли представители Профсоюза: Валеева Н.В., председатель Калининской районной организации города Челябинска Общероссийского Профсоюза образо</w:t>
      </w:r>
      <w:r w:rsidR="00171B96">
        <w:rPr>
          <w:sz w:val="24"/>
          <w:szCs w:val="24"/>
        </w:rPr>
        <w:t>вания;</w:t>
      </w:r>
      <w:r>
        <w:rPr>
          <w:sz w:val="24"/>
          <w:szCs w:val="24"/>
        </w:rPr>
        <w:t xml:space="preserve"> Басин Е.Л., внештатный технический инспектор труда образовательных организаций Калини</w:t>
      </w:r>
      <w:r w:rsidR="00171B96">
        <w:rPr>
          <w:sz w:val="24"/>
          <w:szCs w:val="24"/>
        </w:rPr>
        <w:t xml:space="preserve">нского района города Челябинска; Щепина Ю.С., </w:t>
      </w:r>
      <w:r w:rsidR="00C16FFA">
        <w:rPr>
          <w:sz w:val="24"/>
          <w:szCs w:val="24"/>
        </w:rPr>
        <w:t xml:space="preserve">председатель ППО ДОУ №108, </w:t>
      </w:r>
      <w:r w:rsidR="00171B96">
        <w:rPr>
          <w:sz w:val="24"/>
          <w:szCs w:val="24"/>
        </w:rPr>
        <w:t>председатель контрольно-ревизионной комиссии Калининской районной организации города Челябинска Общероссийского Профсоюза образования.</w:t>
      </w:r>
    </w:p>
    <w:p w:rsidR="00E5340D" w:rsidRDefault="00E5340D" w:rsidP="00E5340D">
      <w:pPr>
        <w:pStyle w:val="a3"/>
        <w:jc w:val="both"/>
        <w:rPr>
          <w:sz w:val="24"/>
          <w:szCs w:val="24"/>
        </w:rPr>
      </w:pPr>
    </w:p>
    <w:p w:rsidR="003D34D7" w:rsidRDefault="00DA1D28" w:rsidP="00637753">
      <w:pPr>
        <w:pStyle w:val="a3"/>
        <w:ind w:left="-284" w:right="-284"/>
        <w:jc w:val="both"/>
        <w:rPr>
          <w:noProof/>
          <w:color w:val="000000"/>
          <w:sz w:val="24"/>
          <w:szCs w:val="24"/>
          <w:lang w:eastAsia="ru-RU"/>
        </w:rPr>
      </w:pPr>
      <w:r>
        <w:rPr>
          <w:noProof/>
          <w:color w:val="000000"/>
          <w:sz w:val="24"/>
          <w:szCs w:val="24"/>
          <w:lang w:eastAsia="ru-RU"/>
        </w:rPr>
        <w:t xml:space="preserve"> </w:t>
      </w: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025650" cy="2457659"/>
            <wp:effectExtent l="19050" t="0" r="0" b="0"/>
            <wp:docPr id="10" name="Рисунок 2" descr="C:\Users\User\Desktop\К приемке ОУ до 29.08.2025г\Фото. СОШ №104\IMG-20250805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К приемке ОУ до 29.08.2025г\Фото. СОШ №104\IMG-20250805-WA00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20000"/>
                    </a:blip>
                    <a:srcRect t="11111" r="25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451" cy="2461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A2E04">
        <w:rPr>
          <w:noProof/>
          <w:color w:val="000000"/>
          <w:sz w:val="24"/>
          <w:szCs w:val="24"/>
          <w:lang w:eastAsia="ru-RU"/>
        </w:rPr>
        <w:t xml:space="preserve"> </w:t>
      </w:r>
      <w:r w:rsidR="00637753">
        <w:rPr>
          <w:noProof/>
          <w:color w:val="000000"/>
          <w:sz w:val="24"/>
          <w:szCs w:val="24"/>
          <w:lang w:eastAsia="ru-RU"/>
        </w:rPr>
        <w:t xml:space="preserve"> </w:t>
      </w:r>
      <w:r w:rsidR="005A2E04">
        <w:rPr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316937" cy="2463800"/>
            <wp:effectExtent l="19050" t="0" r="7163" b="0"/>
            <wp:docPr id="8" name="Рисунок 1" descr="C:\Users\User\Desktop\Фото\IMG-20250818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\IMG-20250818-WA0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10000"/>
                    </a:blip>
                    <a:srcRect t="26778" r="1950" b="144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1544" cy="2468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37753">
        <w:rPr>
          <w:noProof/>
          <w:color w:val="000000"/>
          <w:sz w:val="24"/>
          <w:szCs w:val="24"/>
          <w:lang w:eastAsia="ru-RU"/>
        </w:rPr>
        <w:t xml:space="preserve">  </w:t>
      </w:r>
      <w:r w:rsidR="00637753">
        <w:rPr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495550" cy="2498637"/>
            <wp:effectExtent l="19050" t="0" r="0" b="0"/>
            <wp:docPr id="15" name="Рисунок 2" descr="C:\Users\User\Desktop\Фото\IMG-20250818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\IMG-20250818-WA00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20000" contrast="10000"/>
                    </a:blip>
                    <a:srcRect t="26046" r="8728" b="265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498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1D28" w:rsidRPr="00DA1D28" w:rsidRDefault="00637753" w:rsidP="00DA1D28">
      <w:pPr>
        <w:pStyle w:val="a3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</w:t>
      </w:r>
      <w:r w:rsidR="00E5340D">
        <w:rPr>
          <w:color w:val="000000"/>
          <w:sz w:val="22"/>
          <w:szCs w:val="22"/>
        </w:rPr>
        <w:t xml:space="preserve"> </w:t>
      </w:r>
      <w:r w:rsidR="00E11238">
        <w:rPr>
          <w:color w:val="000000"/>
          <w:sz w:val="22"/>
          <w:szCs w:val="22"/>
        </w:rPr>
        <w:t xml:space="preserve">   </w:t>
      </w:r>
      <w:r w:rsidR="00DA1D28">
        <w:rPr>
          <w:color w:val="000000"/>
          <w:sz w:val="22"/>
          <w:szCs w:val="22"/>
        </w:rPr>
        <w:t>СОШ №104</w:t>
      </w:r>
      <w:r>
        <w:rPr>
          <w:color w:val="000000"/>
          <w:sz w:val="22"/>
          <w:szCs w:val="22"/>
        </w:rPr>
        <w:t xml:space="preserve">             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          </w:t>
      </w:r>
      <w:r w:rsidR="00E11238">
        <w:rPr>
          <w:color w:val="000000"/>
          <w:sz w:val="22"/>
          <w:szCs w:val="22"/>
        </w:rPr>
        <w:t xml:space="preserve">     </w:t>
      </w:r>
      <w:r>
        <w:rPr>
          <w:color w:val="000000"/>
          <w:sz w:val="22"/>
          <w:szCs w:val="22"/>
        </w:rPr>
        <w:t>ДОУ №250</w:t>
      </w:r>
      <w:r w:rsidR="00E11238">
        <w:rPr>
          <w:color w:val="000000"/>
          <w:sz w:val="22"/>
          <w:szCs w:val="22"/>
        </w:rPr>
        <w:t xml:space="preserve">                                 </w:t>
      </w:r>
      <w:r w:rsidR="00482CF7">
        <w:rPr>
          <w:color w:val="000000"/>
          <w:sz w:val="22"/>
          <w:szCs w:val="22"/>
        </w:rPr>
        <w:t xml:space="preserve"> Собеседование по охране труда </w:t>
      </w:r>
      <w:r w:rsidR="00E11238">
        <w:rPr>
          <w:color w:val="000000"/>
          <w:sz w:val="22"/>
          <w:szCs w:val="22"/>
        </w:rPr>
        <w:t xml:space="preserve"> </w:t>
      </w:r>
    </w:p>
    <w:p w:rsidR="00DA1D28" w:rsidRDefault="00DA1D28" w:rsidP="003D34D7">
      <w:pPr>
        <w:pStyle w:val="a3"/>
        <w:ind w:firstLine="708"/>
        <w:jc w:val="both"/>
        <w:rPr>
          <w:b/>
          <w:color w:val="C00000"/>
          <w:sz w:val="24"/>
          <w:szCs w:val="24"/>
        </w:rPr>
      </w:pPr>
    </w:p>
    <w:p w:rsidR="00171B96" w:rsidRPr="00171B96" w:rsidRDefault="00171B96" w:rsidP="00171B96">
      <w:pPr>
        <w:pStyle w:val="a3"/>
        <w:ind w:firstLine="708"/>
        <w:jc w:val="both"/>
        <w:rPr>
          <w:b/>
          <w:color w:val="C00000"/>
          <w:sz w:val="24"/>
          <w:szCs w:val="24"/>
        </w:rPr>
      </w:pPr>
    </w:p>
    <w:p w:rsidR="00952C20" w:rsidRDefault="00952C20" w:rsidP="00952C20">
      <w:pPr>
        <w:pStyle w:val="a3"/>
        <w:jc w:val="both"/>
        <w:rPr>
          <w:sz w:val="24"/>
          <w:szCs w:val="24"/>
        </w:rPr>
      </w:pPr>
    </w:p>
    <w:p w:rsidR="00952C20" w:rsidRDefault="00952C20" w:rsidP="006D0781">
      <w:pPr>
        <w:pStyle w:val="a3"/>
        <w:ind w:left="-284" w:right="-284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689350" cy="2075260"/>
            <wp:effectExtent l="19050" t="0" r="6350" b="0"/>
            <wp:docPr id="17" name="Рисунок 3" descr="C:\Users\User\Desktop\Фото\IMG-20250818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\IMG-20250818-WA000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1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2083" cy="2076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D0781" w:rsidRPr="006D0781">
        <w:rPr>
          <w:noProof/>
          <w:sz w:val="24"/>
          <w:szCs w:val="24"/>
          <w:lang w:eastAsia="ru-RU"/>
        </w:rPr>
        <w:t xml:space="preserve"> </w:t>
      </w:r>
      <w:r w:rsidR="006D0781">
        <w:rPr>
          <w:sz w:val="24"/>
          <w:szCs w:val="24"/>
        </w:rPr>
        <w:t xml:space="preserve"> </w:t>
      </w:r>
      <w:r w:rsidR="001D7C9B">
        <w:rPr>
          <w:sz w:val="24"/>
          <w:szCs w:val="24"/>
        </w:rPr>
        <w:t xml:space="preserve"> </w:t>
      </w:r>
      <w:r w:rsidR="006D0781" w:rsidRPr="006D0781">
        <w:rPr>
          <w:noProof/>
          <w:sz w:val="24"/>
          <w:szCs w:val="24"/>
          <w:lang w:eastAsia="ru-RU"/>
        </w:rPr>
        <w:drawing>
          <wp:inline distT="0" distB="0" distL="0" distR="0">
            <wp:extent cx="3251327" cy="2079187"/>
            <wp:effectExtent l="19050" t="0" r="6223" b="0"/>
            <wp:docPr id="21" name="Рисунок 4" descr="C:\Users\User\Desktop\Фото\IMG-20250818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\IMG-20250818-WA00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10000" contrast="10000"/>
                    </a:blip>
                    <a:srcRect r="14113" b="23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283" cy="2078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72A4" w:rsidRPr="001D7C9B" w:rsidRDefault="006D54BD" w:rsidP="001D7C9B">
      <w:pPr>
        <w:pStyle w:val="a3"/>
        <w:ind w:left="-284" w:right="-284" w:firstLine="708"/>
        <w:jc w:val="both"/>
        <w:rPr>
          <w:sz w:val="22"/>
          <w:szCs w:val="22"/>
        </w:rPr>
      </w:pPr>
      <w:r w:rsidRPr="001D7C9B">
        <w:rPr>
          <w:sz w:val="22"/>
          <w:szCs w:val="22"/>
        </w:rPr>
        <w:t xml:space="preserve">         </w:t>
      </w:r>
      <w:r w:rsidR="00952C20" w:rsidRPr="001D7C9B">
        <w:rPr>
          <w:sz w:val="22"/>
          <w:szCs w:val="22"/>
        </w:rPr>
        <w:t>Профсоюзный уголок ДОУ №282</w:t>
      </w:r>
      <w:r w:rsidR="006D0781">
        <w:rPr>
          <w:sz w:val="24"/>
          <w:szCs w:val="24"/>
        </w:rPr>
        <w:t xml:space="preserve">   </w:t>
      </w:r>
      <w:r w:rsidR="003E6CCD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</w:t>
      </w:r>
      <w:r w:rsidR="001D7C9B">
        <w:rPr>
          <w:sz w:val="24"/>
          <w:szCs w:val="24"/>
        </w:rPr>
        <w:t xml:space="preserve">         </w:t>
      </w:r>
      <w:r w:rsidR="006D0781" w:rsidRPr="001D7C9B">
        <w:rPr>
          <w:sz w:val="22"/>
          <w:szCs w:val="22"/>
        </w:rPr>
        <w:t>Профсоюзный уголок</w:t>
      </w:r>
      <w:r w:rsidR="003E6CCD" w:rsidRPr="001D7C9B">
        <w:rPr>
          <w:sz w:val="22"/>
          <w:szCs w:val="22"/>
        </w:rPr>
        <w:t xml:space="preserve"> ДОУ №395</w:t>
      </w:r>
    </w:p>
    <w:p w:rsidR="00D072A4" w:rsidRDefault="00D072A4" w:rsidP="00D072A4">
      <w:pPr>
        <w:pStyle w:val="a3"/>
        <w:ind w:left="-284" w:firstLine="708"/>
        <w:jc w:val="both"/>
        <w:rPr>
          <w:sz w:val="24"/>
          <w:szCs w:val="24"/>
        </w:rPr>
      </w:pPr>
    </w:p>
    <w:p w:rsidR="00952C20" w:rsidRDefault="001D7C9B" w:rsidP="00D072A4">
      <w:pPr>
        <w:pStyle w:val="a3"/>
        <w:ind w:left="-284" w:right="-142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t xml:space="preserve">           </w:t>
      </w:r>
      <w:r w:rsidR="00C86016">
        <w:rPr>
          <w:noProof/>
          <w:sz w:val="24"/>
          <w:szCs w:val="24"/>
          <w:lang w:eastAsia="ru-RU"/>
        </w:rPr>
        <w:drawing>
          <wp:inline distT="0" distB="0" distL="0" distR="0">
            <wp:extent cx="2865928" cy="2888673"/>
            <wp:effectExtent l="19050" t="0" r="0" b="0"/>
            <wp:docPr id="19" name="Рисунок 1" descr="C:\Users\User\Desktop\Приемка ОУ 2025г\Фото\IMG-20250818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иемка ОУ 2025г\Фото\IMG-20250818-WA000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20000" contrast="20000"/>
                    </a:blip>
                    <a:srcRect l="5757" t="11813" r="742" b="36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692" cy="2894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72D50">
        <w:rPr>
          <w:noProof/>
          <w:sz w:val="24"/>
          <w:szCs w:val="24"/>
          <w:lang w:eastAsia="ru-RU"/>
        </w:rPr>
        <w:t xml:space="preserve"> </w:t>
      </w:r>
      <w:r w:rsidR="001E231E">
        <w:rPr>
          <w:noProof/>
          <w:sz w:val="24"/>
          <w:szCs w:val="24"/>
          <w:lang w:eastAsia="ru-RU"/>
        </w:rPr>
        <w:t xml:space="preserve"> </w:t>
      </w:r>
      <w:r w:rsidR="00D072A4">
        <w:rPr>
          <w:noProof/>
          <w:sz w:val="24"/>
          <w:szCs w:val="24"/>
          <w:lang w:eastAsia="ru-RU"/>
        </w:rPr>
        <w:t xml:space="preserve"> </w:t>
      </w:r>
      <w:r>
        <w:rPr>
          <w:noProof/>
          <w:sz w:val="24"/>
          <w:szCs w:val="24"/>
          <w:lang w:eastAsia="ru-RU"/>
        </w:rPr>
        <w:t xml:space="preserve">  </w:t>
      </w:r>
      <w:r w:rsidR="00E72D50">
        <w:rPr>
          <w:noProof/>
          <w:sz w:val="24"/>
          <w:szCs w:val="24"/>
          <w:lang w:eastAsia="ru-RU"/>
        </w:rPr>
        <w:drawing>
          <wp:inline distT="0" distB="0" distL="0" distR="0">
            <wp:extent cx="3181350" cy="2896403"/>
            <wp:effectExtent l="19050" t="0" r="0" b="0"/>
            <wp:docPr id="23" name="Рисунок 6" descr="C:\Users\User\Desktop\Приемка ОУ 2025г\Фото\IMG-20250818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Приемка ОУ 2025г\Фото\IMG-20250818-WA00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contrast="20000"/>
                    </a:blip>
                    <a:srcRect l="839" t="4329" r="-209" b="2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512" cy="2895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2C20" w:rsidRDefault="001D7C9B" w:rsidP="006D0781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E72D50">
        <w:rPr>
          <w:sz w:val="24"/>
          <w:szCs w:val="24"/>
        </w:rPr>
        <w:t xml:space="preserve"> </w:t>
      </w:r>
      <w:r w:rsidR="006D0781" w:rsidRPr="001D7C9B">
        <w:rPr>
          <w:sz w:val="22"/>
          <w:szCs w:val="22"/>
        </w:rPr>
        <w:t>Профсоюзный уголок ЦРТД и Ю «Победа»</w:t>
      </w:r>
      <w:r w:rsidR="00D072A4">
        <w:rPr>
          <w:sz w:val="24"/>
          <w:szCs w:val="24"/>
        </w:rPr>
        <w:t xml:space="preserve">                          </w:t>
      </w:r>
      <w:r w:rsidR="002D0678">
        <w:rPr>
          <w:sz w:val="24"/>
          <w:szCs w:val="24"/>
        </w:rPr>
        <w:t xml:space="preserve"> </w:t>
      </w:r>
      <w:r w:rsidR="002D0678" w:rsidRPr="001D7C9B">
        <w:rPr>
          <w:sz w:val="22"/>
          <w:szCs w:val="22"/>
        </w:rPr>
        <w:t>Профсоюзный у</w:t>
      </w:r>
      <w:r w:rsidR="00D072A4" w:rsidRPr="001D7C9B">
        <w:rPr>
          <w:sz w:val="22"/>
          <w:szCs w:val="22"/>
        </w:rPr>
        <w:t xml:space="preserve">голок </w:t>
      </w:r>
      <w:r w:rsidR="00516315">
        <w:rPr>
          <w:sz w:val="22"/>
          <w:szCs w:val="22"/>
        </w:rPr>
        <w:t>школы</w:t>
      </w:r>
    </w:p>
    <w:p w:rsidR="005E3D39" w:rsidRPr="001D7C9B" w:rsidRDefault="005E3D39" w:rsidP="008F33AE">
      <w:pPr>
        <w:pStyle w:val="a3"/>
        <w:ind w:firstLine="708"/>
        <w:jc w:val="both"/>
        <w:rPr>
          <w:bCs/>
          <w:color w:val="000000"/>
          <w:sz w:val="20"/>
          <w:szCs w:val="20"/>
        </w:rPr>
      </w:pPr>
    </w:p>
    <w:p w:rsidR="007E0D1F" w:rsidRPr="007E0D1F" w:rsidRDefault="007E0D1F" w:rsidP="008F33AE">
      <w:pPr>
        <w:pStyle w:val="a3"/>
        <w:ind w:firstLine="708"/>
        <w:jc w:val="both"/>
        <w:rPr>
          <w:bCs/>
          <w:color w:val="000000"/>
          <w:sz w:val="24"/>
          <w:szCs w:val="24"/>
        </w:rPr>
      </w:pPr>
      <w:r w:rsidRPr="007E0D1F">
        <w:rPr>
          <w:bCs/>
          <w:color w:val="000000"/>
          <w:sz w:val="24"/>
          <w:szCs w:val="24"/>
        </w:rPr>
        <w:t>В ходе приема образ</w:t>
      </w:r>
      <w:r>
        <w:rPr>
          <w:bCs/>
          <w:color w:val="000000"/>
          <w:sz w:val="24"/>
          <w:szCs w:val="24"/>
        </w:rPr>
        <w:t>овательных организаций</w:t>
      </w:r>
      <w:r w:rsidR="00F61531">
        <w:rPr>
          <w:bCs/>
          <w:color w:val="000000"/>
          <w:sz w:val="24"/>
          <w:szCs w:val="24"/>
        </w:rPr>
        <w:t xml:space="preserve"> к новому учебному году,</w:t>
      </w:r>
      <w:r>
        <w:rPr>
          <w:bCs/>
          <w:color w:val="000000"/>
          <w:sz w:val="24"/>
          <w:szCs w:val="24"/>
        </w:rPr>
        <w:t xml:space="preserve"> </w:t>
      </w:r>
      <w:r w:rsidR="00C46450">
        <w:rPr>
          <w:bCs/>
          <w:color w:val="000000"/>
          <w:sz w:val="24"/>
          <w:szCs w:val="24"/>
        </w:rPr>
        <w:t xml:space="preserve">Валеевой Н.В., председателем Калининской районной организации Профсоюза и </w:t>
      </w:r>
      <w:r>
        <w:rPr>
          <w:bCs/>
          <w:color w:val="000000"/>
          <w:sz w:val="24"/>
          <w:szCs w:val="24"/>
        </w:rPr>
        <w:t>Щепиной Ю.С., председателем контрольно-ревизионной комиссии Калининской районной орг</w:t>
      </w:r>
      <w:r w:rsidR="00F61531">
        <w:rPr>
          <w:bCs/>
          <w:color w:val="000000"/>
          <w:sz w:val="24"/>
          <w:szCs w:val="24"/>
        </w:rPr>
        <w:t>анизации Профсоюза была осуществлена проверка в первичных профсоюзных организациях на предмет выполнения уставных целей и задач Профсоюза</w:t>
      </w:r>
      <w:r w:rsidR="00911431">
        <w:rPr>
          <w:bCs/>
          <w:color w:val="000000"/>
          <w:sz w:val="24"/>
          <w:szCs w:val="24"/>
        </w:rPr>
        <w:t>.</w:t>
      </w:r>
      <w:r w:rsidR="00F61531">
        <w:rPr>
          <w:bCs/>
          <w:color w:val="000000"/>
          <w:sz w:val="24"/>
          <w:szCs w:val="24"/>
        </w:rPr>
        <w:t xml:space="preserve"> </w:t>
      </w:r>
      <w:r w:rsidR="00DC30C1">
        <w:rPr>
          <w:bCs/>
          <w:color w:val="000000"/>
          <w:sz w:val="24"/>
          <w:szCs w:val="24"/>
        </w:rPr>
        <w:t>Б</w:t>
      </w:r>
      <w:r w:rsidR="00F61531">
        <w:rPr>
          <w:bCs/>
          <w:color w:val="000000"/>
          <w:sz w:val="24"/>
          <w:szCs w:val="24"/>
        </w:rPr>
        <w:t xml:space="preserve">ыли </w:t>
      </w:r>
      <w:r w:rsidR="001D7C9B">
        <w:rPr>
          <w:bCs/>
          <w:color w:val="000000"/>
          <w:sz w:val="24"/>
          <w:szCs w:val="24"/>
        </w:rPr>
        <w:t>про</w:t>
      </w:r>
      <w:r w:rsidR="00B72B45">
        <w:rPr>
          <w:bCs/>
          <w:color w:val="000000"/>
          <w:sz w:val="24"/>
          <w:szCs w:val="24"/>
        </w:rPr>
        <w:t>верены Коллективные договора и А</w:t>
      </w:r>
      <w:r w:rsidR="001D7C9B">
        <w:rPr>
          <w:bCs/>
          <w:color w:val="000000"/>
          <w:sz w:val="24"/>
          <w:szCs w:val="24"/>
        </w:rPr>
        <w:t xml:space="preserve">кты выполненных соглашений по охране труда, </w:t>
      </w:r>
      <w:r w:rsidR="00F61531">
        <w:rPr>
          <w:bCs/>
          <w:color w:val="000000"/>
          <w:sz w:val="24"/>
          <w:szCs w:val="24"/>
        </w:rPr>
        <w:t xml:space="preserve">проанализированы </w:t>
      </w:r>
      <w:r w:rsidR="00911431">
        <w:rPr>
          <w:bCs/>
          <w:color w:val="000000"/>
          <w:sz w:val="24"/>
          <w:szCs w:val="24"/>
        </w:rPr>
        <w:t xml:space="preserve">Положения ППО, </w:t>
      </w:r>
      <w:r w:rsidR="00F61531">
        <w:rPr>
          <w:bCs/>
          <w:color w:val="000000"/>
          <w:sz w:val="24"/>
          <w:szCs w:val="24"/>
        </w:rPr>
        <w:t>протоколы заседаний профкома,</w:t>
      </w:r>
      <w:r w:rsidR="00911431">
        <w:rPr>
          <w:bCs/>
          <w:color w:val="000000"/>
          <w:sz w:val="24"/>
          <w:szCs w:val="24"/>
        </w:rPr>
        <w:t xml:space="preserve"> </w:t>
      </w:r>
      <w:r w:rsidR="00F61531">
        <w:rPr>
          <w:bCs/>
          <w:color w:val="000000"/>
          <w:sz w:val="24"/>
          <w:szCs w:val="24"/>
        </w:rPr>
        <w:t xml:space="preserve"> исполнение сметы доходов и расходов Профбюджета</w:t>
      </w:r>
      <w:r w:rsidR="00011945">
        <w:rPr>
          <w:bCs/>
          <w:color w:val="000000"/>
          <w:sz w:val="24"/>
          <w:szCs w:val="24"/>
        </w:rPr>
        <w:t xml:space="preserve"> ОУ</w:t>
      </w:r>
      <w:r w:rsidR="00F61531">
        <w:rPr>
          <w:bCs/>
          <w:color w:val="000000"/>
          <w:sz w:val="24"/>
          <w:szCs w:val="24"/>
        </w:rPr>
        <w:t>,</w:t>
      </w:r>
      <w:r w:rsidR="00911431">
        <w:rPr>
          <w:bCs/>
          <w:color w:val="000000"/>
          <w:sz w:val="24"/>
          <w:szCs w:val="24"/>
        </w:rPr>
        <w:t xml:space="preserve"> состояние финансовых документов</w:t>
      </w:r>
      <w:r w:rsidR="00DC30C1">
        <w:rPr>
          <w:bCs/>
          <w:color w:val="000000"/>
          <w:sz w:val="24"/>
          <w:szCs w:val="24"/>
        </w:rPr>
        <w:t>, полнота перечисления  членских профсоюзных взносов и другое.</w:t>
      </w:r>
    </w:p>
    <w:p w:rsidR="005E3D39" w:rsidRDefault="00491B18" w:rsidP="001D7C9B">
      <w:pPr>
        <w:pStyle w:val="a3"/>
        <w:ind w:firstLine="708"/>
        <w:jc w:val="both"/>
        <w:rPr>
          <w:bCs/>
          <w:color w:val="000000"/>
          <w:sz w:val="24"/>
          <w:szCs w:val="24"/>
        </w:rPr>
      </w:pPr>
      <w:r w:rsidRPr="00491B18">
        <w:rPr>
          <w:bCs/>
          <w:color w:val="000000"/>
          <w:sz w:val="24"/>
          <w:szCs w:val="24"/>
        </w:rPr>
        <w:t>Басин Е.Л.</w:t>
      </w:r>
      <w:r>
        <w:rPr>
          <w:bCs/>
          <w:color w:val="000000"/>
          <w:sz w:val="24"/>
          <w:szCs w:val="24"/>
        </w:rPr>
        <w:t xml:space="preserve">, внештатный технический инспектор труда, проверил состояние охраны труда и техники безопасности. </w:t>
      </w:r>
      <w:r w:rsidR="001D7C9B">
        <w:rPr>
          <w:bCs/>
          <w:color w:val="000000"/>
          <w:sz w:val="24"/>
          <w:szCs w:val="24"/>
        </w:rPr>
        <w:t>Он отметил, что р</w:t>
      </w:r>
      <w:r w:rsidR="005E3D39" w:rsidRPr="005E3D39">
        <w:rPr>
          <w:rFonts w:eastAsia="Calibri"/>
          <w:bCs/>
          <w:color w:val="000000"/>
          <w:sz w:val="24"/>
          <w:szCs w:val="24"/>
        </w:rPr>
        <w:t xml:space="preserve">абота по обеспечению охраны труда </w:t>
      </w:r>
      <w:r w:rsidR="002F31D1">
        <w:rPr>
          <w:bCs/>
          <w:color w:val="000000"/>
          <w:sz w:val="24"/>
          <w:szCs w:val="24"/>
        </w:rPr>
        <w:t xml:space="preserve">в образовательных организациях </w:t>
      </w:r>
      <w:r w:rsidR="005E3D39" w:rsidRPr="005E3D39">
        <w:rPr>
          <w:rFonts w:eastAsia="Calibri"/>
          <w:bCs/>
          <w:color w:val="000000"/>
          <w:sz w:val="24"/>
          <w:szCs w:val="24"/>
        </w:rPr>
        <w:t xml:space="preserve">проводится в соответствии с требованиями </w:t>
      </w:r>
      <w:r w:rsidR="005E3D39" w:rsidRPr="005E3D39">
        <w:rPr>
          <w:rFonts w:eastAsia="Calibri"/>
          <w:sz w:val="24"/>
          <w:szCs w:val="24"/>
        </w:rPr>
        <w:t xml:space="preserve">государственных законодательных и нормативных актов по охране труда. </w:t>
      </w:r>
      <w:r w:rsidR="005C0739">
        <w:rPr>
          <w:sz w:val="24"/>
          <w:szCs w:val="24"/>
        </w:rPr>
        <w:t>В учреждениях в</w:t>
      </w:r>
      <w:r w:rsidR="005E3D39" w:rsidRPr="005E3D39">
        <w:rPr>
          <w:rFonts w:eastAsia="Calibri"/>
          <w:sz w:val="24"/>
          <w:szCs w:val="24"/>
        </w:rPr>
        <w:t>ыполня</w:t>
      </w:r>
      <w:r w:rsidR="00A451F1">
        <w:rPr>
          <w:sz w:val="24"/>
          <w:szCs w:val="24"/>
        </w:rPr>
        <w:t xml:space="preserve">ются </w:t>
      </w:r>
      <w:r w:rsidR="005E3D39" w:rsidRPr="005E3D39">
        <w:rPr>
          <w:rFonts w:eastAsia="Calibri"/>
          <w:sz w:val="24"/>
          <w:szCs w:val="24"/>
        </w:rPr>
        <w:t xml:space="preserve"> мероприятия, предусм</w:t>
      </w:r>
      <w:r w:rsidR="00A451F1">
        <w:rPr>
          <w:sz w:val="24"/>
          <w:szCs w:val="24"/>
        </w:rPr>
        <w:t>отренные Коллективным договором,</w:t>
      </w:r>
      <w:r w:rsidR="005E3D39" w:rsidRPr="005E3D39">
        <w:rPr>
          <w:rFonts w:eastAsia="Calibri"/>
          <w:sz w:val="24"/>
          <w:szCs w:val="24"/>
        </w:rPr>
        <w:t xml:space="preserve"> </w:t>
      </w:r>
      <w:r w:rsidR="00A451F1">
        <w:rPr>
          <w:sz w:val="24"/>
          <w:szCs w:val="24"/>
        </w:rPr>
        <w:t>с</w:t>
      </w:r>
      <w:r w:rsidR="005E3D39" w:rsidRPr="005E3D39">
        <w:rPr>
          <w:rFonts w:eastAsia="Calibri"/>
          <w:sz w:val="24"/>
          <w:szCs w:val="24"/>
        </w:rPr>
        <w:t>воевременно актуализируются локальные акты и условия охраны труда в соответствии с новыми требованиями.</w:t>
      </w:r>
    </w:p>
    <w:p w:rsidR="001D7C9B" w:rsidRDefault="00582ACC" w:rsidP="001D7C9B">
      <w:pPr>
        <w:pStyle w:val="a3"/>
        <w:ind w:firstLine="708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В ходе проверки документов по охране труда </w:t>
      </w:r>
      <w:r w:rsidR="001D7C9B">
        <w:rPr>
          <w:bCs/>
          <w:color w:val="000000"/>
          <w:sz w:val="24"/>
          <w:szCs w:val="24"/>
        </w:rPr>
        <w:t>Басин Е.Л. выделил следующие учреждения:</w:t>
      </w:r>
    </w:p>
    <w:p w:rsidR="001D7C9B" w:rsidRPr="001D7C9B" w:rsidRDefault="001D7C9B" w:rsidP="001D7C9B">
      <w:pPr>
        <w:pStyle w:val="a3"/>
        <w:ind w:firstLine="708"/>
        <w:jc w:val="both"/>
        <w:rPr>
          <w:bCs/>
          <w:color w:val="000000"/>
          <w:sz w:val="20"/>
          <w:szCs w:val="20"/>
        </w:rPr>
      </w:pPr>
    </w:p>
    <w:p w:rsidR="00E72D50" w:rsidRPr="003E6CCD" w:rsidRDefault="00E72D50" w:rsidP="002D0678">
      <w:pPr>
        <w:pStyle w:val="a3"/>
        <w:jc w:val="center"/>
        <w:rPr>
          <w:b/>
          <w:color w:val="C00000"/>
        </w:rPr>
      </w:pPr>
      <w:r w:rsidRPr="003E6CCD">
        <w:rPr>
          <w:b/>
          <w:color w:val="C00000"/>
        </w:rPr>
        <w:t>Образовательные организации, показавшие систему управления охраной труда максимально в соответствии с нормативами</w:t>
      </w:r>
    </w:p>
    <w:p w:rsidR="00E72D50" w:rsidRPr="00E72D50" w:rsidRDefault="00E72D50" w:rsidP="00E72D50">
      <w:pPr>
        <w:pStyle w:val="a3"/>
        <w:jc w:val="center"/>
        <w:rPr>
          <w:b/>
          <w:sz w:val="24"/>
          <w:szCs w:val="24"/>
        </w:rPr>
      </w:pPr>
    </w:p>
    <w:p w:rsidR="00E72D50" w:rsidRPr="00E72D50" w:rsidRDefault="00E72D50" w:rsidP="00E72D50">
      <w:pPr>
        <w:pStyle w:val="a3"/>
        <w:jc w:val="both"/>
        <w:rPr>
          <w:sz w:val="24"/>
          <w:szCs w:val="24"/>
        </w:rPr>
      </w:pPr>
      <w:r w:rsidRPr="00E72D50">
        <w:rPr>
          <w:b/>
          <w:sz w:val="24"/>
          <w:szCs w:val="24"/>
        </w:rPr>
        <w:t>СОШ:</w:t>
      </w:r>
      <w:r w:rsidRPr="00E72D50">
        <w:rPr>
          <w:sz w:val="24"/>
          <w:szCs w:val="24"/>
        </w:rPr>
        <w:t xml:space="preserve"> №5, №25, №54, №104, №109, №151; гимназия №23, лицей №97, ОЦ «Ньютон», ЦВР «Радуга».</w:t>
      </w:r>
    </w:p>
    <w:p w:rsidR="00582ACC" w:rsidRDefault="00582ACC" w:rsidP="00E72D50">
      <w:pPr>
        <w:pStyle w:val="a3"/>
        <w:jc w:val="both"/>
        <w:rPr>
          <w:b/>
          <w:sz w:val="24"/>
          <w:szCs w:val="24"/>
        </w:rPr>
      </w:pPr>
    </w:p>
    <w:p w:rsidR="002D0678" w:rsidRDefault="00E72D50" w:rsidP="00E72D50">
      <w:pPr>
        <w:pStyle w:val="a3"/>
        <w:jc w:val="both"/>
        <w:rPr>
          <w:sz w:val="24"/>
          <w:szCs w:val="24"/>
        </w:rPr>
      </w:pPr>
      <w:r w:rsidRPr="00E72D50">
        <w:rPr>
          <w:b/>
          <w:sz w:val="24"/>
          <w:szCs w:val="24"/>
        </w:rPr>
        <w:t>ДОУ:</w:t>
      </w:r>
      <w:r w:rsidRPr="00E72D50">
        <w:rPr>
          <w:sz w:val="24"/>
          <w:szCs w:val="24"/>
        </w:rPr>
        <w:t xml:space="preserve"> №1, №4, №9, №17, №28, №57, №88, №93, №108, №219, №250, №253, №282, №308, №366, №395, </w:t>
      </w:r>
    </w:p>
    <w:p w:rsidR="002D0678" w:rsidRDefault="002D0678" w:rsidP="00E72D5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E72D50" w:rsidRPr="00E72D50">
        <w:rPr>
          <w:sz w:val="24"/>
          <w:szCs w:val="24"/>
        </w:rPr>
        <w:t>№404, №416, №423, №435, №440, №455,</w:t>
      </w:r>
      <w:r>
        <w:rPr>
          <w:sz w:val="24"/>
          <w:szCs w:val="24"/>
        </w:rPr>
        <w:t xml:space="preserve"> </w:t>
      </w:r>
      <w:r w:rsidR="00E72D50" w:rsidRPr="00E72D50">
        <w:rPr>
          <w:sz w:val="24"/>
          <w:szCs w:val="24"/>
        </w:rPr>
        <w:t xml:space="preserve">№462, №466, №469, №476, №477, №481, №482, </w:t>
      </w:r>
    </w:p>
    <w:p w:rsidR="00D072A4" w:rsidRDefault="002D0678" w:rsidP="001369A8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E72D50" w:rsidRPr="00E72D50">
        <w:rPr>
          <w:sz w:val="24"/>
          <w:szCs w:val="24"/>
        </w:rPr>
        <w:t>ДС «Ньютон»</w:t>
      </w:r>
      <w:r w:rsidR="00582ACC">
        <w:rPr>
          <w:sz w:val="24"/>
          <w:szCs w:val="24"/>
        </w:rPr>
        <w:t>.</w:t>
      </w:r>
    </w:p>
    <w:p w:rsidR="008F33AE" w:rsidRPr="008F33AE" w:rsidRDefault="00855DA0" w:rsidP="00C86016">
      <w:pPr>
        <w:pStyle w:val="a3"/>
        <w:ind w:firstLine="708"/>
        <w:jc w:val="both"/>
        <w:rPr>
          <w:sz w:val="24"/>
          <w:szCs w:val="24"/>
        </w:rPr>
      </w:pPr>
      <w:r w:rsidRPr="005E3D39">
        <w:rPr>
          <w:rFonts w:eastAsia="Calibri"/>
          <w:bCs/>
          <w:color w:val="000000"/>
          <w:sz w:val="24"/>
          <w:szCs w:val="24"/>
        </w:rPr>
        <w:t>В</w:t>
      </w:r>
      <w:r>
        <w:rPr>
          <w:bCs/>
          <w:color w:val="000000"/>
          <w:sz w:val="24"/>
          <w:szCs w:val="24"/>
        </w:rPr>
        <w:t>о время приема</w:t>
      </w:r>
      <w:r w:rsidRPr="005E3D39">
        <w:rPr>
          <w:rFonts w:eastAsia="Calibri"/>
          <w:bCs/>
          <w:color w:val="000000"/>
          <w:sz w:val="24"/>
          <w:szCs w:val="24"/>
        </w:rPr>
        <w:t xml:space="preserve"> </w:t>
      </w:r>
      <w:bookmarkStart w:id="1" w:name="_Hlk176116763"/>
      <w:r w:rsidRPr="005E3D39">
        <w:rPr>
          <w:rFonts w:eastAsia="Calibri"/>
          <w:bCs/>
          <w:color w:val="000000"/>
          <w:sz w:val="24"/>
          <w:szCs w:val="24"/>
        </w:rPr>
        <w:t>образовательн</w:t>
      </w:r>
      <w:r w:rsidR="00C86016">
        <w:rPr>
          <w:rFonts w:eastAsia="Calibri"/>
          <w:bCs/>
          <w:color w:val="000000"/>
          <w:sz w:val="24"/>
          <w:szCs w:val="24"/>
        </w:rPr>
        <w:t>ых организаций</w:t>
      </w:r>
      <w:r w:rsidRPr="005E3D39">
        <w:rPr>
          <w:rFonts w:eastAsia="Calibri"/>
          <w:bCs/>
          <w:color w:val="000000"/>
          <w:sz w:val="24"/>
          <w:szCs w:val="24"/>
        </w:rPr>
        <w:t xml:space="preserve"> </w:t>
      </w:r>
      <w:bookmarkEnd w:id="1"/>
      <w:r w:rsidRPr="005E3D39">
        <w:rPr>
          <w:rFonts w:eastAsia="Calibri"/>
          <w:bCs/>
          <w:color w:val="000000"/>
          <w:sz w:val="24"/>
          <w:szCs w:val="24"/>
        </w:rPr>
        <w:t xml:space="preserve">Калининского района </w:t>
      </w:r>
      <w:r>
        <w:rPr>
          <w:sz w:val="24"/>
          <w:szCs w:val="24"/>
        </w:rPr>
        <w:t>к новому 2025/2026 учебному году</w:t>
      </w:r>
      <w:r w:rsidR="00C86016">
        <w:rPr>
          <w:sz w:val="24"/>
          <w:szCs w:val="24"/>
        </w:rPr>
        <w:t xml:space="preserve"> </w:t>
      </w:r>
      <w:r w:rsidR="008F33AE" w:rsidRPr="008F33AE">
        <w:rPr>
          <w:sz w:val="24"/>
          <w:szCs w:val="24"/>
        </w:rPr>
        <w:t xml:space="preserve">была </w:t>
      </w:r>
      <w:r w:rsidR="00C86016">
        <w:rPr>
          <w:sz w:val="24"/>
          <w:szCs w:val="24"/>
        </w:rPr>
        <w:t xml:space="preserve"> </w:t>
      </w:r>
      <w:r w:rsidR="00582ACC">
        <w:rPr>
          <w:sz w:val="24"/>
          <w:szCs w:val="24"/>
        </w:rPr>
        <w:t xml:space="preserve">также </w:t>
      </w:r>
      <w:r w:rsidR="008F33AE" w:rsidRPr="008F33AE">
        <w:rPr>
          <w:sz w:val="24"/>
          <w:szCs w:val="24"/>
        </w:rPr>
        <w:t xml:space="preserve">организована </w:t>
      </w:r>
      <w:r w:rsidR="008F33AE">
        <w:rPr>
          <w:sz w:val="24"/>
          <w:szCs w:val="24"/>
        </w:rPr>
        <w:t xml:space="preserve">профсоюзная </w:t>
      </w:r>
      <w:r w:rsidR="008F33AE" w:rsidRPr="008F33AE">
        <w:rPr>
          <w:sz w:val="24"/>
          <w:szCs w:val="24"/>
        </w:rPr>
        <w:t>проверка  по  осуществлению  контроля  безопасной эксплуатации зданий и сооруже</w:t>
      </w:r>
      <w:r w:rsidR="00A764BD">
        <w:rPr>
          <w:sz w:val="24"/>
          <w:szCs w:val="24"/>
        </w:rPr>
        <w:t>ний</w:t>
      </w:r>
      <w:r w:rsidR="008F33AE" w:rsidRPr="008F33AE">
        <w:rPr>
          <w:sz w:val="24"/>
          <w:szCs w:val="24"/>
        </w:rPr>
        <w:t xml:space="preserve">. </w:t>
      </w:r>
    </w:p>
    <w:p w:rsidR="008F33AE" w:rsidRDefault="008F33AE" w:rsidP="008F33AE">
      <w:pPr>
        <w:pStyle w:val="a3"/>
        <w:ind w:firstLine="708"/>
        <w:jc w:val="both"/>
        <w:rPr>
          <w:sz w:val="20"/>
          <w:szCs w:val="20"/>
        </w:rPr>
      </w:pPr>
      <w:r w:rsidRPr="008F33AE">
        <w:rPr>
          <w:sz w:val="24"/>
          <w:szCs w:val="24"/>
        </w:rPr>
        <w:t xml:space="preserve">Однако в ходе </w:t>
      </w:r>
      <w:r w:rsidR="00A764BD">
        <w:rPr>
          <w:sz w:val="24"/>
          <w:szCs w:val="24"/>
        </w:rPr>
        <w:t xml:space="preserve">профсоюзного </w:t>
      </w:r>
      <w:r w:rsidRPr="008F33AE">
        <w:rPr>
          <w:sz w:val="24"/>
          <w:szCs w:val="24"/>
        </w:rPr>
        <w:t>контроля  были выявлены факты нарушений охраны труда и техники безопасности. Вот некоторые из них</w:t>
      </w:r>
      <w:r w:rsidR="00304B11">
        <w:rPr>
          <w:sz w:val="24"/>
          <w:szCs w:val="24"/>
        </w:rPr>
        <w:t>:</w:t>
      </w:r>
    </w:p>
    <w:p w:rsidR="008F33AE" w:rsidRPr="008F33AE" w:rsidRDefault="008F33AE" w:rsidP="006D0781">
      <w:pPr>
        <w:pStyle w:val="a3"/>
        <w:ind w:firstLine="708"/>
        <w:jc w:val="center"/>
        <w:rPr>
          <w:sz w:val="20"/>
          <w:szCs w:val="20"/>
        </w:rPr>
      </w:pPr>
    </w:p>
    <w:p w:rsidR="008F33AE" w:rsidRDefault="008F33AE" w:rsidP="008F33AE">
      <w:pPr>
        <w:pStyle w:val="a3"/>
        <w:ind w:left="-142" w:right="-142"/>
        <w:jc w:val="both"/>
      </w:pPr>
      <w:r>
        <w:rPr>
          <w:noProof/>
          <w:lang w:eastAsia="ru-RU"/>
        </w:rPr>
        <w:drawing>
          <wp:inline distT="0" distB="0" distL="0" distR="0">
            <wp:extent cx="2266877" cy="2926080"/>
            <wp:effectExtent l="19050" t="0" r="73" b="0"/>
            <wp:docPr id="12" name="Рисунок 1" descr="C:\Users\User\Desktop\Приемка ОУ 2025г\Басин Е.Л. Справка. Фото Приемка ОУ\1458565871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иемка ОУ 2025г\Басин Е.Л. Справка. Фото Приемка ОУ\145856587123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256" cy="2925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221230" cy="2962778"/>
            <wp:effectExtent l="19050" t="0" r="7620" b="0"/>
            <wp:docPr id="13" name="Рисунок 2" descr="C:\Users\User\Desktop\Приемка ОУ 2025г\Басин Е.Л. Справка. Фото Приемка ОУ\17552297076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риемка ОУ 2025г\Басин Е.Л. Справка. Фото Приемка ОУ\175522970768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102" cy="2969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F33AE"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2190750" cy="2922124"/>
            <wp:effectExtent l="19050" t="0" r="0" b="0"/>
            <wp:docPr id="14" name="Рисунок 3" descr="C:\Users\User\Desktop\Приемка ОУ 2025г\Басин Е.Л. Справка. Фото Приемка ОУ\1755264172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риемка ОУ 2025г\Басин Е.Л. Справка. Фото Приемка ОУ\175526417291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9169" cy="2920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33AE" w:rsidRPr="008F33AE" w:rsidRDefault="008F33AE" w:rsidP="008F33AE">
      <w:pPr>
        <w:pStyle w:val="a3"/>
        <w:ind w:firstLine="708"/>
        <w:jc w:val="both"/>
        <w:rPr>
          <w:sz w:val="22"/>
          <w:szCs w:val="22"/>
        </w:rPr>
      </w:pPr>
    </w:p>
    <w:p w:rsidR="008F33AE" w:rsidRPr="00B518D7" w:rsidRDefault="008F33AE" w:rsidP="00B518D7">
      <w:pPr>
        <w:pStyle w:val="a3"/>
        <w:ind w:firstLine="708"/>
        <w:jc w:val="both"/>
        <w:rPr>
          <w:sz w:val="24"/>
          <w:szCs w:val="24"/>
        </w:rPr>
      </w:pPr>
      <w:r w:rsidRPr="008F33AE">
        <w:rPr>
          <w:sz w:val="24"/>
          <w:szCs w:val="24"/>
        </w:rPr>
        <w:t>Надеемся, что все выявленные нарушения охраны труда и техники безопасности будут устранены в кратчайшие сроки.</w:t>
      </w:r>
    </w:p>
    <w:p w:rsidR="008F33AE" w:rsidRDefault="008F33AE" w:rsidP="00634FCC">
      <w:pPr>
        <w:pStyle w:val="a3"/>
        <w:jc w:val="center"/>
        <w:rPr>
          <w:b/>
          <w:kern w:val="36"/>
          <w:lang w:eastAsia="ru-RU"/>
        </w:rPr>
      </w:pPr>
    </w:p>
    <w:p w:rsidR="005E24C3" w:rsidRDefault="005E24C3" w:rsidP="00B518D7">
      <w:pPr>
        <w:pStyle w:val="a3"/>
        <w:jc w:val="center"/>
        <w:rPr>
          <w:b/>
          <w:kern w:val="36"/>
          <w:lang w:eastAsia="ru-RU"/>
        </w:rPr>
      </w:pPr>
      <w:r w:rsidRPr="00E806E2">
        <w:rPr>
          <w:b/>
          <w:kern w:val="36"/>
          <w:lang w:eastAsia="ru-RU"/>
        </w:rPr>
        <w:t>Выборы под наблюдением профсоюзов</w:t>
      </w:r>
    </w:p>
    <w:p w:rsidR="00634FCC" w:rsidRPr="00634FCC" w:rsidRDefault="00634FCC" w:rsidP="00634FCC">
      <w:pPr>
        <w:pStyle w:val="a3"/>
        <w:jc w:val="center"/>
        <w:rPr>
          <w:rStyle w:val="ab"/>
          <w:bCs w:val="0"/>
          <w:kern w:val="36"/>
          <w:lang w:eastAsia="ru-RU"/>
        </w:rPr>
      </w:pPr>
    </w:p>
    <w:p w:rsidR="005E24C3" w:rsidRDefault="005E24C3" w:rsidP="005E24C3">
      <w:pPr>
        <w:pStyle w:val="a3"/>
        <w:ind w:firstLine="708"/>
        <w:jc w:val="both"/>
        <w:rPr>
          <w:sz w:val="24"/>
          <w:szCs w:val="24"/>
        </w:rPr>
      </w:pPr>
      <w:r w:rsidRPr="005E24C3">
        <w:rPr>
          <w:rStyle w:val="ab"/>
          <w:b w:val="0"/>
          <w:color w:val="000000"/>
          <w:sz w:val="24"/>
          <w:szCs w:val="24"/>
        </w:rPr>
        <w:t xml:space="preserve">Общественная палата Челябинской области </w:t>
      </w:r>
      <w:r w:rsidRPr="005E24C3">
        <w:rPr>
          <w:b/>
          <w:kern w:val="36"/>
          <w:sz w:val="24"/>
          <w:szCs w:val="24"/>
          <w:lang w:eastAsia="ru-RU"/>
        </w:rPr>
        <w:t>05 августа 2025 года</w:t>
      </w:r>
      <w:r>
        <w:rPr>
          <w:kern w:val="36"/>
          <w:sz w:val="24"/>
          <w:szCs w:val="24"/>
          <w:lang w:eastAsia="ru-RU"/>
        </w:rPr>
        <w:t xml:space="preserve"> </w:t>
      </w:r>
      <w:r w:rsidRPr="005E24C3">
        <w:rPr>
          <w:rStyle w:val="ab"/>
          <w:b w:val="0"/>
          <w:color w:val="000000"/>
          <w:sz w:val="24"/>
          <w:szCs w:val="24"/>
        </w:rPr>
        <w:t>подписала Соглашение с крупнейшими общественными и некоммерческими организациями региона об организации общественного наблюдения за выборами, которые пройдут в Единый день голосования 14 сентября 2025 года.</w:t>
      </w:r>
      <w:r>
        <w:rPr>
          <w:rStyle w:val="ab"/>
          <w:b w:val="0"/>
          <w:color w:val="000000"/>
          <w:sz w:val="24"/>
          <w:szCs w:val="24"/>
        </w:rPr>
        <w:t xml:space="preserve"> </w:t>
      </w:r>
      <w:r>
        <w:rPr>
          <w:rStyle w:val="ab"/>
          <w:b w:val="0"/>
          <w:bCs w:val="0"/>
          <w:kern w:val="36"/>
          <w:sz w:val="24"/>
          <w:szCs w:val="24"/>
          <w:lang w:eastAsia="ru-RU"/>
        </w:rPr>
        <w:t xml:space="preserve"> </w:t>
      </w:r>
      <w:r w:rsidRPr="005E24C3">
        <w:rPr>
          <w:sz w:val="24"/>
          <w:szCs w:val="24"/>
        </w:rPr>
        <w:t xml:space="preserve">Федерация профсоюзов Челябинской области – один из участников Соглашения. </w:t>
      </w:r>
    </w:p>
    <w:p w:rsidR="00582ACC" w:rsidRDefault="00582ACC" w:rsidP="005E24C3">
      <w:pPr>
        <w:pStyle w:val="a3"/>
        <w:ind w:firstLine="708"/>
        <w:jc w:val="both"/>
        <w:rPr>
          <w:sz w:val="24"/>
          <w:szCs w:val="24"/>
        </w:rPr>
      </w:pPr>
    </w:p>
    <w:p w:rsidR="005E24C3" w:rsidRPr="00C31650" w:rsidRDefault="005E24C3" w:rsidP="005E24C3">
      <w:pPr>
        <w:pStyle w:val="a3"/>
        <w:ind w:firstLine="708"/>
        <w:jc w:val="both"/>
        <w:rPr>
          <w:b/>
          <w:kern w:val="36"/>
          <w:sz w:val="24"/>
          <w:szCs w:val="24"/>
          <w:lang w:eastAsia="ru-RU"/>
        </w:rPr>
      </w:pPr>
      <w:r w:rsidRPr="005E24C3">
        <w:rPr>
          <w:sz w:val="24"/>
          <w:szCs w:val="24"/>
        </w:rPr>
        <w:t>Документ подписал председатель регионального профобъединения </w:t>
      </w:r>
      <w:r w:rsidR="00C31650">
        <w:rPr>
          <w:sz w:val="24"/>
          <w:szCs w:val="24"/>
        </w:rPr>
        <w:t xml:space="preserve"> </w:t>
      </w:r>
      <w:r w:rsidR="00C31650" w:rsidRPr="00C31650">
        <w:rPr>
          <w:rStyle w:val="ab"/>
          <w:b w:val="0"/>
          <w:color w:val="000000"/>
          <w:sz w:val="24"/>
          <w:szCs w:val="24"/>
        </w:rPr>
        <w:t xml:space="preserve">Олег </w:t>
      </w:r>
      <w:r w:rsidR="00BB1A0D" w:rsidRPr="00C31650">
        <w:rPr>
          <w:rStyle w:val="ab"/>
          <w:b w:val="0"/>
          <w:color w:val="000000"/>
          <w:sz w:val="24"/>
          <w:szCs w:val="24"/>
        </w:rPr>
        <w:t xml:space="preserve">Павлович </w:t>
      </w:r>
      <w:r w:rsidRPr="00C31650">
        <w:rPr>
          <w:rStyle w:val="ab"/>
          <w:b w:val="0"/>
          <w:color w:val="000000"/>
          <w:sz w:val="24"/>
          <w:szCs w:val="24"/>
        </w:rPr>
        <w:t>Екимов. </w:t>
      </w:r>
      <w:r w:rsidRPr="005E24C3">
        <w:rPr>
          <w:sz w:val="24"/>
          <w:szCs w:val="24"/>
        </w:rPr>
        <w:t>Также в церемонии подписания принял участие председатель Челябинской областной организации Профсоюза работников народного образования и науки РФ </w:t>
      </w:r>
      <w:r w:rsidRPr="00C31650">
        <w:rPr>
          <w:rStyle w:val="ab"/>
          <w:b w:val="0"/>
          <w:color w:val="000000"/>
          <w:sz w:val="24"/>
          <w:szCs w:val="24"/>
        </w:rPr>
        <w:t xml:space="preserve">Юрий </w:t>
      </w:r>
      <w:r w:rsidR="00061E1C" w:rsidRPr="00C31650">
        <w:rPr>
          <w:rStyle w:val="ab"/>
          <w:b w:val="0"/>
          <w:color w:val="000000"/>
          <w:sz w:val="24"/>
          <w:szCs w:val="24"/>
        </w:rPr>
        <w:t xml:space="preserve">Владимирович </w:t>
      </w:r>
      <w:r w:rsidRPr="00C31650">
        <w:rPr>
          <w:rStyle w:val="ab"/>
          <w:b w:val="0"/>
          <w:color w:val="000000"/>
          <w:sz w:val="24"/>
          <w:szCs w:val="24"/>
        </w:rPr>
        <w:t>Конников.</w:t>
      </w:r>
    </w:p>
    <w:p w:rsidR="00582ACC" w:rsidRDefault="00582ACC" w:rsidP="005E24C3">
      <w:pPr>
        <w:pStyle w:val="a3"/>
        <w:ind w:firstLine="708"/>
        <w:jc w:val="both"/>
        <w:rPr>
          <w:sz w:val="24"/>
          <w:szCs w:val="24"/>
        </w:rPr>
      </w:pPr>
    </w:p>
    <w:p w:rsidR="005E24C3" w:rsidRPr="005E24C3" w:rsidRDefault="005E24C3" w:rsidP="005E24C3">
      <w:pPr>
        <w:pStyle w:val="a3"/>
        <w:ind w:firstLine="708"/>
        <w:jc w:val="both"/>
        <w:rPr>
          <w:sz w:val="24"/>
          <w:szCs w:val="24"/>
        </w:rPr>
      </w:pPr>
      <w:r w:rsidRPr="005E24C3">
        <w:rPr>
          <w:sz w:val="24"/>
          <w:szCs w:val="24"/>
        </w:rPr>
        <w:t>Соглашение направлено на установление партнерских отношений, совместную подготовку общественных наблюдателей, консультации по вопросам избирательного процесса и реализацию проектов, связанных с общественным контролем за соблюдением избирательных прав граждан.</w:t>
      </w:r>
    </w:p>
    <w:p w:rsidR="005E24C3" w:rsidRPr="005E24C3" w:rsidRDefault="005E24C3" w:rsidP="005E24C3">
      <w:pPr>
        <w:pStyle w:val="a3"/>
        <w:ind w:firstLine="708"/>
        <w:jc w:val="both"/>
        <w:rPr>
          <w:sz w:val="24"/>
          <w:szCs w:val="24"/>
        </w:rPr>
      </w:pPr>
    </w:p>
    <w:p w:rsidR="005E24C3" w:rsidRDefault="000C1357" w:rsidP="000C1357">
      <w:pPr>
        <w:pStyle w:val="a3"/>
        <w:ind w:left="-142" w:right="-284"/>
        <w:jc w:val="both"/>
        <w:rPr>
          <w:rFonts w:ascii="Tahoma" w:hAnsi="Tahoma" w:cs="Tahoma"/>
          <w:b/>
          <w:color w:val="C00000"/>
          <w:sz w:val="36"/>
          <w:szCs w:val="36"/>
          <w:shd w:val="clear" w:color="auto" w:fill="FFFFFF"/>
        </w:rPr>
      </w:pPr>
      <w:r w:rsidRPr="000C1357">
        <w:rPr>
          <w:rFonts w:ascii="Tahoma" w:hAnsi="Tahoma" w:cs="Tahoma"/>
          <w:b/>
          <w:noProof/>
          <w:color w:val="C00000"/>
          <w:sz w:val="36"/>
          <w:szCs w:val="36"/>
          <w:shd w:val="clear" w:color="auto" w:fill="FFFFFF"/>
          <w:lang w:eastAsia="ru-RU"/>
        </w:rPr>
        <w:drawing>
          <wp:inline distT="0" distB="0" distL="0" distR="0">
            <wp:extent cx="3147484" cy="2097621"/>
            <wp:effectExtent l="19050" t="0" r="0" b="0"/>
            <wp:docPr id="1" name="Рисунок 4" descr="https://www.chelprof.ru/images/images/______________________________________2%281%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chelprof.ru/images/images/______________________________________2%281%2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lum bright="20000"/>
                    </a:blip>
                    <a:srcRect t="10901" r="-1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484" cy="2097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b/>
          <w:color w:val="C00000"/>
          <w:sz w:val="36"/>
          <w:szCs w:val="36"/>
          <w:shd w:val="clear" w:color="auto" w:fill="FFFFFF"/>
        </w:rPr>
        <w:t xml:space="preserve">  </w:t>
      </w:r>
      <w:r w:rsidRPr="000C1357">
        <w:rPr>
          <w:rFonts w:ascii="Tahoma" w:hAnsi="Tahoma" w:cs="Tahoma"/>
          <w:b/>
          <w:noProof/>
          <w:color w:val="C00000"/>
          <w:sz w:val="36"/>
          <w:szCs w:val="36"/>
          <w:shd w:val="clear" w:color="auto" w:fill="FFFFFF"/>
          <w:lang w:eastAsia="ru-RU"/>
        </w:rPr>
        <w:drawing>
          <wp:inline distT="0" distB="0" distL="0" distR="0">
            <wp:extent cx="3698573" cy="2099733"/>
            <wp:effectExtent l="19050" t="0" r="0" b="0"/>
            <wp:docPr id="7" name="Рисунок 1" descr="https://www.chelprof.ru/images/images/______________________________________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chelprof.ru/images/images/______________________________________1.jfif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lum bright="20000"/>
                    </a:blip>
                    <a:srcRect t="24889" r="10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8573" cy="2099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24C3" w:rsidRPr="00582ACC" w:rsidRDefault="000C1357" w:rsidP="00B21937">
      <w:pPr>
        <w:pStyle w:val="a3"/>
        <w:jc w:val="center"/>
        <w:rPr>
          <w:rFonts w:ascii="Tahoma" w:hAnsi="Tahoma" w:cs="Tahoma"/>
          <w:b/>
          <w:color w:val="C00000"/>
          <w:sz w:val="22"/>
          <w:szCs w:val="22"/>
          <w:shd w:val="clear" w:color="auto" w:fill="FFFFFF"/>
        </w:rPr>
      </w:pPr>
      <w:r w:rsidRPr="00582ACC">
        <w:rPr>
          <w:rStyle w:val="ab"/>
          <w:b w:val="0"/>
          <w:color w:val="000000"/>
          <w:sz w:val="22"/>
          <w:szCs w:val="22"/>
        </w:rPr>
        <w:t>Подписание Соглашения</w:t>
      </w:r>
      <w:r w:rsidRPr="00582ACC">
        <w:rPr>
          <w:color w:val="000000"/>
          <w:sz w:val="22"/>
          <w:szCs w:val="22"/>
        </w:rPr>
        <w:t xml:space="preserve"> </w:t>
      </w:r>
      <w:r w:rsidRPr="00582ACC">
        <w:rPr>
          <w:rStyle w:val="ab"/>
          <w:b w:val="0"/>
          <w:color w:val="000000"/>
          <w:sz w:val="22"/>
          <w:szCs w:val="22"/>
        </w:rPr>
        <w:t>об организации общественного наблюдения за выборами</w:t>
      </w:r>
    </w:p>
    <w:p w:rsidR="00634FCC" w:rsidRPr="00582ACC" w:rsidRDefault="00634FCC" w:rsidP="00B21937">
      <w:pPr>
        <w:pStyle w:val="a3"/>
        <w:jc w:val="center"/>
        <w:rPr>
          <w:rFonts w:eastAsia="Times New Roman"/>
          <w:b/>
          <w:color w:val="000000"/>
          <w:kern w:val="36"/>
          <w:sz w:val="22"/>
          <w:szCs w:val="22"/>
          <w:lang w:eastAsia="ru-RU"/>
        </w:rPr>
      </w:pPr>
    </w:p>
    <w:p w:rsidR="00582ACC" w:rsidRDefault="00582ACC" w:rsidP="00CD309D">
      <w:pPr>
        <w:pStyle w:val="a3"/>
        <w:rPr>
          <w:rFonts w:eastAsia="Times New Roman"/>
          <w:b/>
          <w:color w:val="000000"/>
          <w:kern w:val="36"/>
          <w:lang w:eastAsia="ru-RU"/>
        </w:rPr>
      </w:pPr>
    </w:p>
    <w:p w:rsidR="00634FCC" w:rsidRDefault="00634FCC" w:rsidP="00713157">
      <w:pPr>
        <w:pStyle w:val="a3"/>
        <w:jc w:val="center"/>
        <w:rPr>
          <w:rFonts w:eastAsia="Times New Roman"/>
          <w:b/>
          <w:color w:val="000000"/>
          <w:kern w:val="36"/>
          <w:lang w:eastAsia="ru-RU"/>
        </w:rPr>
      </w:pPr>
      <w:r w:rsidRPr="00C97AA1">
        <w:rPr>
          <w:rFonts w:eastAsia="Times New Roman"/>
          <w:b/>
          <w:color w:val="000000"/>
          <w:kern w:val="36"/>
          <w:lang w:eastAsia="ru-RU"/>
        </w:rPr>
        <w:t>Челябинская область в числе лидеров</w:t>
      </w:r>
    </w:p>
    <w:p w:rsidR="00634FCC" w:rsidRDefault="00634FCC" w:rsidP="00634FCC">
      <w:pPr>
        <w:pStyle w:val="a3"/>
        <w:jc w:val="center"/>
        <w:rPr>
          <w:rFonts w:eastAsia="Times New Roman"/>
          <w:color w:val="000000"/>
          <w:kern w:val="36"/>
          <w:lang w:eastAsia="ru-RU"/>
        </w:rPr>
      </w:pPr>
      <w:r w:rsidRPr="00C97AA1">
        <w:rPr>
          <w:rFonts w:eastAsia="Times New Roman"/>
          <w:b/>
          <w:color w:val="000000"/>
          <w:kern w:val="36"/>
          <w:lang w:eastAsia="ru-RU"/>
        </w:rPr>
        <w:t xml:space="preserve">по охвату работников </w:t>
      </w:r>
      <w:r w:rsidR="00CD309D">
        <w:rPr>
          <w:rFonts w:eastAsia="Times New Roman"/>
          <w:b/>
          <w:color w:val="000000"/>
          <w:kern w:val="36"/>
          <w:lang w:eastAsia="ru-RU"/>
        </w:rPr>
        <w:t>К</w:t>
      </w:r>
      <w:r w:rsidRPr="00C97AA1">
        <w:rPr>
          <w:rFonts w:eastAsia="Times New Roman"/>
          <w:b/>
          <w:color w:val="000000"/>
          <w:kern w:val="36"/>
          <w:lang w:eastAsia="ru-RU"/>
        </w:rPr>
        <w:t>оллективными договорами</w:t>
      </w:r>
      <w:r>
        <w:rPr>
          <w:rFonts w:eastAsia="Times New Roman"/>
          <w:color w:val="000000"/>
          <w:kern w:val="36"/>
          <w:lang w:eastAsia="ru-RU"/>
        </w:rPr>
        <w:t xml:space="preserve">      </w:t>
      </w:r>
    </w:p>
    <w:p w:rsidR="00634FCC" w:rsidRDefault="00276D70" w:rsidP="00276D70">
      <w:pPr>
        <w:pStyle w:val="a3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-10795</wp:posOffset>
            </wp:positionH>
            <wp:positionV relativeFrom="paragraph">
              <wp:posOffset>146685</wp:posOffset>
            </wp:positionV>
            <wp:extent cx="3483610" cy="2268855"/>
            <wp:effectExtent l="19050" t="0" r="2540" b="0"/>
            <wp:wrapSquare wrapText="bothSides"/>
            <wp:docPr id="1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lum bright="10000"/>
                    </a:blip>
                    <a:srcRect r="1349" b="36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3610" cy="2268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34FCC" w:rsidRDefault="008A2F37" w:rsidP="00634FCC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Охват членов профсоюзов К</w:t>
      </w:r>
      <w:r w:rsidR="00634FCC" w:rsidRPr="00634FCC">
        <w:rPr>
          <w:sz w:val="24"/>
          <w:szCs w:val="24"/>
        </w:rPr>
        <w:t>оллектив</w:t>
      </w:r>
      <w:r w:rsidR="00E63598">
        <w:rPr>
          <w:sz w:val="24"/>
          <w:szCs w:val="24"/>
        </w:rPr>
        <w:t>ными договорами и федеральными О</w:t>
      </w:r>
      <w:r w:rsidR="00634FCC" w:rsidRPr="00634FCC">
        <w:rPr>
          <w:sz w:val="24"/>
          <w:szCs w:val="24"/>
        </w:rPr>
        <w:t xml:space="preserve">траслевыми соглашениями в Челябинской области по-прежнему близок к 100%. </w:t>
      </w:r>
    </w:p>
    <w:p w:rsidR="00634FCC" w:rsidRPr="00634FCC" w:rsidRDefault="00634FCC" w:rsidP="00634FCC">
      <w:pPr>
        <w:pStyle w:val="a3"/>
        <w:ind w:firstLine="708"/>
        <w:jc w:val="both"/>
        <w:rPr>
          <w:rFonts w:eastAsia="Times New Roman"/>
          <w:kern w:val="36"/>
          <w:sz w:val="24"/>
          <w:szCs w:val="24"/>
          <w:lang w:eastAsia="ru-RU"/>
        </w:rPr>
      </w:pPr>
      <w:r w:rsidRPr="00634FCC">
        <w:rPr>
          <w:sz w:val="24"/>
          <w:szCs w:val="24"/>
        </w:rPr>
        <w:t xml:space="preserve">Это один из лучших показателей в стране, наряду с высокой долей представительства работников профсоюзами в коллективных переговорах. Такие данные были озвучены на заседании Исполкома ФНПР </w:t>
      </w:r>
      <w:r w:rsidRPr="00634FCC">
        <w:rPr>
          <w:b/>
          <w:sz w:val="24"/>
          <w:szCs w:val="24"/>
        </w:rPr>
        <w:t>30 июля 2025 года</w:t>
      </w:r>
      <w:r w:rsidRPr="00634FCC">
        <w:rPr>
          <w:sz w:val="24"/>
          <w:szCs w:val="24"/>
        </w:rPr>
        <w:t>, </w:t>
      </w:r>
      <w:hyperlink r:id="rId22" w:history="1">
        <w:r w:rsidRPr="00634FCC">
          <w:rPr>
            <w:rStyle w:val="a6"/>
            <w:color w:val="auto"/>
            <w:sz w:val="24"/>
            <w:szCs w:val="24"/>
            <w:u w:val="none"/>
          </w:rPr>
          <w:t>где подвели итоги</w:t>
        </w:r>
      </w:hyperlink>
      <w:r w:rsidRPr="00634FCC">
        <w:rPr>
          <w:sz w:val="24"/>
          <w:szCs w:val="24"/>
        </w:rPr>
        <w:t> коллективно-договорной кампании 2024 года</w:t>
      </w:r>
      <w:r>
        <w:rPr>
          <w:sz w:val="24"/>
          <w:szCs w:val="24"/>
        </w:rPr>
        <w:t>.</w:t>
      </w:r>
    </w:p>
    <w:p w:rsidR="00634FCC" w:rsidRPr="00276D70" w:rsidRDefault="00634FCC" w:rsidP="00276D70">
      <w:pPr>
        <w:pStyle w:val="a3"/>
        <w:ind w:firstLine="708"/>
        <w:jc w:val="both"/>
        <w:rPr>
          <w:sz w:val="24"/>
          <w:szCs w:val="24"/>
        </w:rPr>
      </w:pPr>
      <w:r w:rsidRPr="00634FCC">
        <w:rPr>
          <w:sz w:val="24"/>
          <w:szCs w:val="24"/>
        </w:rPr>
        <w:t>По числу членов профсоюзов, на кот</w:t>
      </w:r>
      <w:r w:rsidR="00734892">
        <w:rPr>
          <w:sz w:val="24"/>
          <w:szCs w:val="24"/>
        </w:rPr>
        <w:t>орых распространяется действие К</w:t>
      </w:r>
      <w:r w:rsidRPr="00634FCC">
        <w:rPr>
          <w:sz w:val="24"/>
          <w:szCs w:val="24"/>
        </w:rPr>
        <w:t>оллективных договоров, Челябинская область вошла в тройку регионов-лидеров, прибавив за год 7 599 человек. Это результат системной работы профсоюзных организаций региона и их активного участия в переговорах с работодателями.</w:t>
      </w:r>
    </w:p>
    <w:p w:rsidR="00276D70" w:rsidRDefault="00276D70" w:rsidP="00634FCC">
      <w:pPr>
        <w:pStyle w:val="a3"/>
        <w:ind w:firstLine="708"/>
        <w:jc w:val="both"/>
        <w:rPr>
          <w:sz w:val="24"/>
          <w:szCs w:val="24"/>
        </w:rPr>
      </w:pPr>
    </w:p>
    <w:p w:rsidR="00634FCC" w:rsidRPr="00634FCC" w:rsidRDefault="00634FCC" w:rsidP="00634FCC">
      <w:pPr>
        <w:pStyle w:val="a3"/>
        <w:ind w:firstLine="708"/>
        <w:jc w:val="both"/>
        <w:rPr>
          <w:sz w:val="24"/>
          <w:szCs w:val="24"/>
        </w:rPr>
      </w:pPr>
      <w:r w:rsidRPr="00634FCC">
        <w:rPr>
          <w:sz w:val="24"/>
          <w:szCs w:val="24"/>
        </w:rPr>
        <w:t>В 2024 году профсоюзные правовые инспекторы и юристы в масштабах страны провели более 36 тысяч проверок, выявили 344 тысячи нарушений трудового законодательства, из которых свыше 90% удалось устранить.</w:t>
      </w:r>
      <w:r>
        <w:rPr>
          <w:sz w:val="24"/>
          <w:szCs w:val="24"/>
        </w:rPr>
        <w:t xml:space="preserve"> </w:t>
      </w:r>
      <w:r w:rsidRPr="00634FCC">
        <w:rPr>
          <w:sz w:val="24"/>
          <w:szCs w:val="24"/>
        </w:rPr>
        <w:t>Профсоюзные юристы участвовали в 7 756 судебных делах, и в 90% случаев требования работников были удовлетворены. 142 человека восстановлены на работе, многим пересчитаны и выплачены зарплаты, улучшены условия труда.</w:t>
      </w:r>
    </w:p>
    <w:p w:rsidR="00634FCC" w:rsidRPr="00634FCC" w:rsidRDefault="00634FCC" w:rsidP="00634FCC">
      <w:pPr>
        <w:pStyle w:val="a3"/>
        <w:ind w:firstLine="708"/>
        <w:jc w:val="both"/>
        <w:rPr>
          <w:sz w:val="24"/>
          <w:szCs w:val="24"/>
        </w:rPr>
      </w:pPr>
      <w:r w:rsidRPr="00634FCC">
        <w:rPr>
          <w:sz w:val="24"/>
          <w:szCs w:val="24"/>
        </w:rPr>
        <w:t>– Сегодня, когда возможности государственной инспекции труда серьезно ограничены, именно профсоюзный контроль остается единственной действенной формой защиты трудовых прав, – подчеркнул секретарь ФНПР </w:t>
      </w:r>
      <w:r w:rsidRPr="00B37D5A">
        <w:rPr>
          <w:rStyle w:val="ab"/>
          <w:b w:val="0"/>
          <w:color w:val="000000"/>
          <w:sz w:val="24"/>
          <w:szCs w:val="24"/>
        </w:rPr>
        <w:t xml:space="preserve">Яков </w:t>
      </w:r>
      <w:r w:rsidR="00933DA7">
        <w:rPr>
          <w:rStyle w:val="ab"/>
          <w:b w:val="0"/>
          <w:color w:val="000000"/>
          <w:sz w:val="24"/>
          <w:szCs w:val="24"/>
        </w:rPr>
        <w:t xml:space="preserve">Владимирович </w:t>
      </w:r>
      <w:r w:rsidRPr="00B37D5A">
        <w:rPr>
          <w:rStyle w:val="ab"/>
          <w:b w:val="0"/>
          <w:color w:val="000000"/>
          <w:sz w:val="24"/>
          <w:szCs w:val="24"/>
        </w:rPr>
        <w:t>Купреев</w:t>
      </w:r>
      <w:r w:rsidRPr="00634FCC">
        <w:rPr>
          <w:rStyle w:val="ab"/>
          <w:color w:val="000000"/>
          <w:sz w:val="24"/>
          <w:szCs w:val="24"/>
        </w:rPr>
        <w:t>.</w:t>
      </w:r>
    </w:p>
    <w:p w:rsidR="00634FCC" w:rsidRDefault="00634FCC" w:rsidP="00634FCC">
      <w:pPr>
        <w:pStyle w:val="a3"/>
        <w:jc w:val="both"/>
        <w:rPr>
          <w:rFonts w:eastAsia="Times New Roman"/>
          <w:color w:val="000000"/>
          <w:kern w:val="36"/>
          <w:sz w:val="24"/>
          <w:szCs w:val="24"/>
          <w:lang w:eastAsia="ru-RU"/>
        </w:rPr>
      </w:pPr>
    </w:p>
    <w:p w:rsidR="005A2F1A" w:rsidRDefault="005A2F1A" w:rsidP="00634FCC">
      <w:pPr>
        <w:pStyle w:val="a3"/>
        <w:jc w:val="both"/>
        <w:rPr>
          <w:rFonts w:eastAsia="Times New Roman"/>
          <w:color w:val="000000"/>
          <w:kern w:val="36"/>
          <w:sz w:val="24"/>
          <w:szCs w:val="24"/>
          <w:lang w:eastAsia="ru-RU"/>
        </w:rPr>
      </w:pPr>
    </w:p>
    <w:p w:rsidR="005A2F1A" w:rsidRDefault="005A2F1A" w:rsidP="005A2F1A">
      <w:pPr>
        <w:pStyle w:val="a3"/>
        <w:jc w:val="center"/>
        <w:rPr>
          <w:kern w:val="36"/>
          <w:sz w:val="24"/>
          <w:szCs w:val="24"/>
        </w:rPr>
      </w:pPr>
      <w:r w:rsidRPr="005A2F1A">
        <w:rPr>
          <w:b/>
          <w:kern w:val="36"/>
        </w:rPr>
        <w:t>Всероссийская конференция «Августовка Учи.ру-2025»</w:t>
      </w:r>
    </w:p>
    <w:p w:rsidR="005A2F1A" w:rsidRDefault="005A2F1A" w:rsidP="005A2F1A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-10795</wp:posOffset>
            </wp:positionH>
            <wp:positionV relativeFrom="paragraph">
              <wp:posOffset>114300</wp:posOffset>
            </wp:positionV>
            <wp:extent cx="2216785" cy="1663700"/>
            <wp:effectExtent l="19050" t="0" r="0" b="0"/>
            <wp:wrapSquare wrapText="bothSides"/>
            <wp:docPr id="9" name="Рисунок 3" descr="C:\Users\User\Desktop\photo79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photo7904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785" cy="166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2F1A" w:rsidRPr="00222802" w:rsidRDefault="005A2F1A" w:rsidP="00222802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5A2F1A">
        <w:rPr>
          <w:b/>
          <w:color w:val="000000"/>
        </w:rPr>
        <w:t>20-21 августа</w:t>
      </w:r>
      <w:r>
        <w:rPr>
          <w:color w:val="000000"/>
        </w:rPr>
        <w:t xml:space="preserve"> </w:t>
      </w:r>
      <w:r w:rsidRPr="005A2F1A">
        <w:rPr>
          <w:b/>
          <w:color w:val="000000"/>
        </w:rPr>
        <w:t>2025 года</w:t>
      </w:r>
      <w:r w:rsidRPr="005A2F1A">
        <w:rPr>
          <w:color w:val="000000"/>
        </w:rPr>
        <w:t xml:space="preserve"> в режиме онлайн с</w:t>
      </w:r>
      <w:r>
        <w:rPr>
          <w:color w:val="000000"/>
        </w:rPr>
        <w:t>остояла</w:t>
      </w:r>
      <w:r w:rsidRPr="005A2F1A">
        <w:rPr>
          <w:color w:val="000000"/>
        </w:rPr>
        <w:t>с</w:t>
      </w:r>
      <w:r>
        <w:rPr>
          <w:color w:val="000000"/>
        </w:rPr>
        <w:t xml:space="preserve">ь </w:t>
      </w:r>
      <w:hyperlink r:id="rId24" w:tgtFrame="_blank" w:history="1">
        <w:r w:rsidRPr="00222802">
          <w:rPr>
            <w:rStyle w:val="a6"/>
            <w:b/>
            <w:color w:val="auto"/>
            <w:u w:val="none"/>
            <w:bdr w:val="none" w:sz="0" w:space="0" w:color="auto" w:frame="1"/>
          </w:rPr>
          <w:t>Всероссийская ко</w:t>
        </w:r>
        <w:r w:rsidR="00222802">
          <w:rPr>
            <w:rStyle w:val="a6"/>
            <w:b/>
            <w:color w:val="auto"/>
            <w:u w:val="none"/>
            <w:bdr w:val="none" w:sz="0" w:space="0" w:color="auto" w:frame="1"/>
          </w:rPr>
          <w:t>нференция «Августовка Учи.ру -</w:t>
        </w:r>
        <w:r w:rsidRPr="00222802">
          <w:rPr>
            <w:rStyle w:val="a6"/>
            <w:b/>
            <w:color w:val="auto"/>
            <w:u w:val="none"/>
            <w:bdr w:val="none" w:sz="0" w:space="0" w:color="auto" w:frame="1"/>
          </w:rPr>
          <w:t>2025</w:t>
        </w:r>
      </w:hyperlink>
      <w:r w:rsidR="00222802">
        <w:rPr>
          <w:b/>
        </w:rPr>
        <w:t>»</w:t>
      </w:r>
      <w:r w:rsidRPr="005A2F1A">
        <w:t xml:space="preserve">, </w:t>
      </w:r>
      <w:r w:rsidRPr="005A2F1A">
        <w:rPr>
          <w:color w:val="000000"/>
        </w:rPr>
        <w:t>на плен</w:t>
      </w:r>
      <w:r>
        <w:rPr>
          <w:color w:val="000000"/>
        </w:rPr>
        <w:t>арном заседании которой выступил</w:t>
      </w:r>
      <w:r w:rsidRPr="005A2F1A">
        <w:rPr>
          <w:color w:val="000000"/>
        </w:rPr>
        <w:t xml:space="preserve"> заместитель председателя Общероссийского Профсоюза образования </w:t>
      </w:r>
      <w:r w:rsidRPr="004E3D58">
        <w:rPr>
          <w:color w:val="000000"/>
        </w:rPr>
        <w:t xml:space="preserve">Михаил </w:t>
      </w:r>
      <w:r w:rsidR="00D41057" w:rsidRPr="004E3D58">
        <w:rPr>
          <w:color w:val="000000"/>
        </w:rPr>
        <w:t xml:space="preserve">Васильевич </w:t>
      </w:r>
      <w:r w:rsidRPr="004E3D58">
        <w:rPr>
          <w:color w:val="000000"/>
        </w:rPr>
        <w:t>Авдеенко.</w:t>
      </w:r>
      <w:r w:rsidRPr="005A2F1A">
        <w:rPr>
          <w:color w:val="000000"/>
        </w:rPr>
        <w:t xml:space="preserve"> </w:t>
      </w:r>
      <w:r>
        <w:rPr>
          <w:color w:val="000000"/>
        </w:rPr>
        <w:t xml:space="preserve">В рамках общей темы заседания - </w:t>
      </w:r>
      <w:r w:rsidRPr="005A2F1A">
        <w:rPr>
          <w:color w:val="000000"/>
        </w:rPr>
        <w:t>«Лидерство без перегрузки: как превратить образовательную среду в пространство профессионального роста</w:t>
      </w:r>
      <w:r w:rsidR="00222802">
        <w:rPr>
          <w:color w:val="000000"/>
        </w:rPr>
        <w:t>», М.</w:t>
      </w:r>
      <w:r w:rsidR="00D41057">
        <w:rPr>
          <w:color w:val="000000"/>
        </w:rPr>
        <w:t xml:space="preserve">В. </w:t>
      </w:r>
      <w:r w:rsidR="00222802">
        <w:rPr>
          <w:color w:val="000000"/>
        </w:rPr>
        <w:t>Авдеенко</w:t>
      </w:r>
      <w:r>
        <w:rPr>
          <w:color w:val="000000"/>
        </w:rPr>
        <w:t xml:space="preserve"> рассказал</w:t>
      </w:r>
      <w:r w:rsidRPr="005A2F1A">
        <w:rPr>
          <w:color w:val="000000"/>
        </w:rPr>
        <w:t xml:space="preserve"> о действиях Профсоюза по созданию благоприятных условий труда педагогических работников и защите их профессиональных интересов.</w:t>
      </w:r>
      <w:r w:rsidR="00713157">
        <w:rPr>
          <w:color w:val="000000"/>
        </w:rPr>
        <w:t xml:space="preserve"> </w:t>
      </w:r>
      <w:r w:rsidRPr="005A2F1A">
        <w:t>Также в числе спикеров конференции - эксперты в сфере образования: популярные педагоги - блогеры, сотрудники Российской академии образования и ведущих отечественных университетов, практикующие психологи, представители крупных корпораций.</w:t>
      </w:r>
    </w:p>
    <w:p w:rsidR="00B518D7" w:rsidRDefault="00B518D7" w:rsidP="00222802">
      <w:pPr>
        <w:pStyle w:val="a3"/>
        <w:ind w:firstLine="708"/>
        <w:jc w:val="both"/>
        <w:rPr>
          <w:sz w:val="24"/>
          <w:szCs w:val="24"/>
        </w:rPr>
      </w:pPr>
    </w:p>
    <w:p w:rsidR="005A2F1A" w:rsidRDefault="005A2F1A" w:rsidP="00222802">
      <w:pPr>
        <w:pStyle w:val="a3"/>
        <w:ind w:firstLine="708"/>
        <w:jc w:val="both"/>
        <w:rPr>
          <w:sz w:val="24"/>
          <w:szCs w:val="24"/>
        </w:rPr>
      </w:pPr>
      <w:r w:rsidRPr="005A2F1A">
        <w:rPr>
          <w:sz w:val="24"/>
          <w:szCs w:val="24"/>
        </w:rPr>
        <w:t>В рамках конференции проводились дискуссии и мастер-классы о том, как без стресса работать в условиях частых изменений, выстраивать продуктивное общение с детьми и их родителями, экономить время с помощью цифровых инструментов и сохранять интерес к профессии благодаря поддержке педагогического сообщества.</w:t>
      </w:r>
      <w:r w:rsidR="00222802" w:rsidRPr="00222802">
        <w:rPr>
          <w:sz w:val="24"/>
          <w:szCs w:val="24"/>
          <w:shd w:val="clear" w:color="auto" w:fill="FFFFFF"/>
        </w:rPr>
        <w:t xml:space="preserve"> </w:t>
      </w:r>
      <w:r w:rsidR="00222802">
        <w:rPr>
          <w:sz w:val="24"/>
          <w:szCs w:val="24"/>
          <w:shd w:val="clear" w:color="auto" w:fill="FFFFFF"/>
        </w:rPr>
        <w:t>В работе конференции приняли участие воспитатели</w:t>
      </w:r>
      <w:r w:rsidR="00222802" w:rsidRPr="00222802">
        <w:rPr>
          <w:sz w:val="24"/>
          <w:szCs w:val="24"/>
          <w:shd w:val="clear" w:color="auto" w:fill="FFFFFF"/>
        </w:rPr>
        <w:t xml:space="preserve"> дошкольных обра</w:t>
      </w:r>
      <w:r w:rsidR="00222802">
        <w:rPr>
          <w:sz w:val="24"/>
          <w:szCs w:val="24"/>
          <w:shd w:val="clear" w:color="auto" w:fill="FFFFFF"/>
        </w:rPr>
        <w:t>зовательных учреждений, учителя 1-11 классов, методисты, завучи, директора</w:t>
      </w:r>
      <w:r w:rsidR="00222802" w:rsidRPr="00222802">
        <w:rPr>
          <w:sz w:val="24"/>
          <w:szCs w:val="24"/>
          <w:shd w:val="clear" w:color="auto" w:fill="FFFFFF"/>
        </w:rPr>
        <w:t xml:space="preserve"> школ.</w:t>
      </w:r>
    </w:p>
    <w:p w:rsidR="00B518D7" w:rsidRDefault="00B518D7" w:rsidP="00D41057">
      <w:pPr>
        <w:pStyle w:val="a3"/>
        <w:ind w:firstLine="708"/>
        <w:jc w:val="both"/>
        <w:rPr>
          <w:sz w:val="24"/>
          <w:szCs w:val="24"/>
        </w:rPr>
      </w:pPr>
    </w:p>
    <w:p w:rsidR="005A2F1A" w:rsidRPr="00713157" w:rsidRDefault="005A2F1A" w:rsidP="00D41057">
      <w:pPr>
        <w:pStyle w:val="a3"/>
        <w:ind w:firstLine="708"/>
        <w:jc w:val="both"/>
        <w:rPr>
          <w:b/>
          <w:sz w:val="24"/>
          <w:szCs w:val="24"/>
        </w:rPr>
      </w:pPr>
      <w:r w:rsidRPr="005A2F1A">
        <w:rPr>
          <w:sz w:val="24"/>
          <w:szCs w:val="24"/>
        </w:rPr>
        <w:t>Всероссийская онлайн</w:t>
      </w:r>
      <w:r w:rsidR="00713157">
        <w:rPr>
          <w:sz w:val="24"/>
          <w:szCs w:val="24"/>
        </w:rPr>
        <w:t xml:space="preserve"> </w:t>
      </w:r>
      <w:r w:rsidRPr="005A2F1A">
        <w:rPr>
          <w:sz w:val="24"/>
          <w:szCs w:val="24"/>
        </w:rPr>
        <w:t>-</w:t>
      </w:r>
      <w:r w:rsidR="00713157">
        <w:rPr>
          <w:sz w:val="24"/>
          <w:szCs w:val="24"/>
        </w:rPr>
        <w:t xml:space="preserve"> </w:t>
      </w:r>
      <w:r w:rsidRPr="005A2F1A">
        <w:rPr>
          <w:sz w:val="24"/>
          <w:szCs w:val="24"/>
        </w:rPr>
        <w:t>конферен</w:t>
      </w:r>
      <w:r w:rsidR="008474DE">
        <w:rPr>
          <w:sz w:val="24"/>
          <w:szCs w:val="24"/>
        </w:rPr>
        <w:t>ция «Августовка Учи.ру» проходила</w:t>
      </w:r>
      <w:r w:rsidRPr="005A2F1A">
        <w:rPr>
          <w:sz w:val="24"/>
          <w:szCs w:val="24"/>
        </w:rPr>
        <w:t xml:space="preserve"> в шестой раз. Её</w:t>
      </w:r>
      <w:r>
        <w:rPr>
          <w:sz w:val="24"/>
          <w:szCs w:val="24"/>
        </w:rPr>
        <w:t xml:space="preserve"> центральная тема в этом году - </w:t>
      </w:r>
      <w:r w:rsidRPr="00713157">
        <w:rPr>
          <w:b/>
          <w:sz w:val="24"/>
          <w:szCs w:val="24"/>
        </w:rPr>
        <w:t>«Педагог в фокусе перемен: искусственный интеллект, престиж и поддержка»</w:t>
      </w:r>
      <w:r w:rsidR="00713157">
        <w:rPr>
          <w:b/>
          <w:sz w:val="24"/>
          <w:szCs w:val="24"/>
        </w:rPr>
        <w:t>.</w:t>
      </w:r>
    </w:p>
    <w:p w:rsidR="00582ACC" w:rsidRDefault="00582ACC" w:rsidP="00861B6F">
      <w:pPr>
        <w:pStyle w:val="a3"/>
        <w:rPr>
          <w:rFonts w:ascii="Tahoma" w:hAnsi="Tahoma" w:cs="Tahoma"/>
          <w:b/>
          <w:color w:val="C00000"/>
          <w:sz w:val="36"/>
          <w:szCs w:val="36"/>
          <w:shd w:val="clear" w:color="auto" w:fill="FFFFFF"/>
        </w:rPr>
      </w:pPr>
    </w:p>
    <w:p w:rsidR="00582ACC" w:rsidRDefault="00582ACC" w:rsidP="0096272B">
      <w:pPr>
        <w:pStyle w:val="a3"/>
        <w:rPr>
          <w:rFonts w:ascii="Tahoma" w:hAnsi="Tahoma" w:cs="Tahoma"/>
          <w:b/>
          <w:color w:val="C00000"/>
          <w:sz w:val="36"/>
          <w:szCs w:val="36"/>
          <w:shd w:val="clear" w:color="auto" w:fill="FFFFFF"/>
        </w:rPr>
      </w:pPr>
    </w:p>
    <w:p w:rsidR="00B21937" w:rsidRPr="006E271F" w:rsidRDefault="003A32CD" w:rsidP="00D41057">
      <w:pPr>
        <w:pStyle w:val="a3"/>
        <w:jc w:val="center"/>
        <w:rPr>
          <w:rFonts w:ascii="Tahoma" w:hAnsi="Tahoma" w:cs="Tahoma"/>
          <w:b/>
          <w:color w:val="C00000"/>
          <w:sz w:val="36"/>
          <w:szCs w:val="36"/>
          <w:shd w:val="clear" w:color="auto" w:fill="FFFFFF"/>
        </w:rPr>
      </w:pPr>
      <w:r w:rsidRPr="006E271F">
        <w:rPr>
          <w:rFonts w:ascii="Tahoma" w:hAnsi="Tahoma" w:cs="Tahoma"/>
          <w:b/>
          <w:color w:val="C00000"/>
          <w:sz w:val="36"/>
          <w:szCs w:val="36"/>
          <w:shd w:val="clear" w:color="auto" w:fill="FFFFFF"/>
        </w:rPr>
        <w:t>Поздравляем</w:t>
      </w:r>
    </w:p>
    <w:p w:rsidR="003A32CD" w:rsidRPr="006E271F" w:rsidRDefault="003A32CD" w:rsidP="00B21937">
      <w:pPr>
        <w:pStyle w:val="a3"/>
        <w:jc w:val="center"/>
        <w:rPr>
          <w:rFonts w:ascii="Tahoma" w:hAnsi="Tahoma" w:cs="Tahoma"/>
          <w:b/>
          <w:color w:val="C00000"/>
          <w:sz w:val="36"/>
          <w:szCs w:val="36"/>
          <w:shd w:val="clear" w:color="auto" w:fill="FFFFFF"/>
        </w:rPr>
      </w:pPr>
      <w:r w:rsidRPr="006E271F">
        <w:rPr>
          <w:rFonts w:ascii="Tahoma" w:hAnsi="Tahoma" w:cs="Tahoma"/>
          <w:b/>
          <w:color w:val="C00000"/>
          <w:sz w:val="36"/>
          <w:szCs w:val="36"/>
          <w:shd w:val="clear" w:color="auto" w:fill="FFFFFF"/>
        </w:rPr>
        <w:t>со знаменательной датой избрания на должность</w:t>
      </w:r>
    </w:p>
    <w:p w:rsidR="003A32CD" w:rsidRPr="006E271F" w:rsidRDefault="003A32CD" w:rsidP="00B21937">
      <w:pPr>
        <w:pStyle w:val="a3"/>
        <w:jc w:val="center"/>
        <w:rPr>
          <w:rFonts w:ascii="Tahoma" w:hAnsi="Tahoma" w:cs="Tahoma"/>
          <w:b/>
          <w:color w:val="C00000"/>
          <w:sz w:val="36"/>
          <w:szCs w:val="36"/>
          <w:shd w:val="clear" w:color="auto" w:fill="FFFFFF"/>
        </w:rPr>
      </w:pPr>
      <w:r w:rsidRPr="006E271F">
        <w:rPr>
          <w:rFonts w:ascii="Tahoma" w:hAnsi="Tahoma" w:cs="Tahoma"/>
          <w:b/>
          <w:color w:val="C00000"/>
          <w:sz w:val="36"/>
          <w:szCs w:val="36"/>
          <w:shd w:val="clear" w:color="auto" w:fill="FFFFFF"/>
        </w:rPr>
        <w:t>председателя первичной профсоюзной организации</w:t>
      </w:r>
    </w:p>
    <w:p w:rsidR="00872028" w:rsidRDefault="00872028" w:rsidP="00B21937">
      <w:pPr>
        <w:pStyle w:val="a3"/>
        <w:jc w:val="center"/>
        <w:rPr>
          <w:rFonts w:ascii="Tahoma" w:hAnsi="Tahoma" w:cs="Tahoma"/>
          <w:b/>
          <w:color w:val="C00000"/>
          <w:sz w:val="32"/>
          <w:szCs w:val="32"/>
        </w:rPr>
      </w:pPr>
      <w:r>
        <w:rPr>
          <w:rFonts w:ascii="Tahoma" w:hAnsi="Tahoma" w:cs="Tahoma"/>
          <w:b/>
          <w:noProof/>
          <w:color w:val="C00000"/>
          <w:sz w:val="32"/>
          <w:szCs w:val="32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318135</wp:posOffset>
            </wp:positionH>
            <wp:positionV relativeFrom="paragraph">
              <wp:posOffset>208915</wp:posOffset>
            </wp:positionV>
            <wp:extent cx="1520190" cy="2026920"/>
            <wp:effectExtent l="19050" t="0" r="3810" b="0"/>
            <wp:wrapSquare wrapText="bothSides"/>
            <wp:docPr id="2" name="Рисунок 1" descr="D:\Фотопортрет ППО\ДОУ №1. Мезенцева О.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портрет ППО\ДОУ №1. Мезенцева О.В.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190" cy="202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72028" w:rsidRDefault="00872028" w:rsidP="003A32CD">
      <w:pPr>
        <w:pStyle w:val="a3"/>
        <w:jc w:val="center"/>
        <w:rPr>
          <w:rFonts w:ascii="Tahoma" w:hAnsi="Tahoma" w:cs="Tahoma"/>
          <w:b/>
          <w:color w:val="C00000"/>
          <w:sz w:val="32"/>
          <w:szCs w:val="32"/>
        </w:rPr>
      </w:pPr>
    </w:p>
    <w:p w:rsidR="00872028" w:rsidRDefault="006E271F" w:rsidP="006E271F">
      <w:pPr>
        <w:pStyle w:val="a3"/>
        <w:ind w:left="2832" w:firstLine="708"/>
        <w:jc w:val="both"/>
        <w:rPr>
          <w:rFonts w:ascii="Tahoma" w:hAnsi="Tahoma" w:cs="Tahoma"/>
          <w:b/>
          <w:color w:val="C00000"/>
          <w:sz w:val="32"/>
          <w:szCs w:val="32"/>
        </w:rPr>
      </w:pPr>
      <w:r>
        <w:rPr>
          <w:rFonts w:ascii="Tahoma" w:hAnsi="Tahoma" w:cs="Tahoma"/>
          <w:b/>
          <w:color w:val="C00000"/>
          <w:sz w:val="32"/>
          <w:szCs w:val="32"/>
        </w:rPr>
        <w:t xml:space="preserve">                 </w:t>
      </w:r>
      <w:r w:rsidR="00872028">
        <w:rPr>
          <w:rFonts w:ascii="Tahoma" w:hAnsi="Tahoma" w:cs="Tahoma"/>
          <w:b/>
          <w:color w:val="C00000"/>
          <w:sz w:val="32"/>
          <w:szCs w:val="32"/>
        </w:rPr>
        <w:t>С 5 –летием!</w:t>
      </w:r>
      <w:r>
        <w:rPr>
          <w:rFonts w:ascii="Tahoma" w:hAnsi="Tahoma" w:cs="Tahoma"/>
          <w:b/>
          <w:color w:val="C00000"/>
          <w:sz w:val="32"/>
          <w:szCs w:val="32"/>
        </w:rPr>
        <w:t xml:space="preserve"> </w:t>
      </w:r>
    </w:p>
    <w:p w:rsidR="006E271F" w:rsidRDefault="006E271F" w:rsidP="00872028">
      <w:pPr>
        <w:pStyle w:val="a3"/>
        <w:jc w:val="center"/>
        <w:rPr>
          <w:rFonts w:ascii="Tahoma" w:hAnsi="Tahoma" w:cs="Tahoma"/>
        </w:rPr>
      </w:pPr>
    </w:p>
    <w:p w:rsidR="003A32CD" w:rsidRPr="00872028" w:rsidRDefault="006E271F" w:rsidP="006E271F">
      <w:pPr>
        <w:pStyle w:val="a3"/>
        <w:jc w:val="both"/>
        <w:rPr>
          <w:rFonts w:ascii="Tahoma" w:hAnsi="Tahoma" w:cs="Tahoma"/>
          <w:b/>
          <w:color w:val="C00000"/>
          <w:sz w:val="32"/>
          <w:szCs w:val="32"/>
        </w:rPr>
      </w:pPr>
      <w:r>
        <w:rPr>
          <w:rFonts w:ascii="Tahoma" w:hAnsi="Tahoma" w:cs="Tahoma"/>
        </w:rPr>
        <w:t xml:space="preserve">         </w:t>
      </w:r>
      <w:r w:rsidR="003A32CD" w:rsidRPr="00872028">
        <w:rPr>
          <w:rFonts w:ascii="Tahoma" w:hAnsi="Tahoma" w:cs="Tahoma"/>
        </w:rPr>
        <w:t>Мезенцева Ольга Владимировна, ДОУ №1</w:t>
      </w:r>
    </w:p>
    <w:p w:rsidR="006E271F" w:rsidRDefault="006E271F" w:rsidP="006E271F">
      <w:pPr>
        <w:pStyle w:val="a3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  <w:r w:rsidR="000E75C8">
        <w:rPr>
          <w:rFonts w:ascii="Tahoma" w:hAnsi="Tahoma" w:cs="Tahoma"/>
        </w:rPr>
        <w:t xml:space="preserve">   </w:t>
      </w:r>
      <w:r w:rsidR="003A32CD" w:rsidRPr="00872028">
        <w:rPr>
          <w:rFonts w:ascii="Tahoma" w:hAnsi="Tahoma" w:cs="Tahoma"/>
        </w:rPr>
        <w:t>Дата избрани</w:t>
      </w:r>
      <w:r w:rsidR="00872028">
        <w:rPr>
          <w:rFonts w:ascii="Tahoma" w:hAnsi="Tahoma" w:cs="Tahoma"/>
        </w:rPr>
        <w:t>я на должность председателя ППО</w:t>
      </w:r>
    </w:p>
    <w:p w:rsidR="003A32CD" w:rsidRPr="00872028" w:rsidRDefault="006E271F" w:rsidP="006E271F">
      <w:pPr>
        <w:pStyle w:val="a3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</w:t>
      </w:r>
      <w:r w:rsidR="00872028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 </w:t>
      </w:r>
      <w:r w:rsidR="000E75C8">
        <w:rPr>
          <w:rFonts w:ascii="Tahoma" w:hAnsi="Tahoma" w:cs="Tahoma"/>
        </w:rPr>
        <w:t xml:space="preserve">      </w:t>
      </w:r>
      <w:r w:rsidR="003A32CD" w:rsidRPr="00872028">
        <w:rPr>
          <w:rFonts w:ascii="Tahoma" w:hAnsi="Tahoma" w:cs="Tahoma"/>
        </w:rPr>
        <w:t>07.02.2020г</w:t>
      </w:r>
      <w:r w:rsidR="00855AC2" w:rsidRPr="00872028">
        <w:rPr>
          <w:rFonts w:ascii="Tahoma" w:hAnsi="Tahoma" w:cs="Tahoma"/>
        </w:rPr>
        <w:t>.</w:t>
      </w:r>
    </w:p>
    <w:p w:rsidR="003A32CD" w:rsidRDefault="003A32CD" w:rsidP="003A32CD">
      <w:pPr>
        <w:pStyle w:val="a3"/>
        <w:ind w:firstLine="708"/>
        <w:jc w:val="both"/>
        <w:rPr>
          <w:rFonts w:ascii="Tahoma" w:hAnsi="Tahoma" w:cs="Tahoma"/>
          <w:sz w:val="32"/>
          <w:szCs w:val="32"/>
        </w:rPr>
      </w:pPr>
    </w:p>
    <w:p w:rsidR="00872028" w:rsidRDefault="00872028" w:rsidP="003A32CD">
      <w:pPr>
        <w:pStyle w:val="a3"/>
        <w:ind w:firstLine="708"/>
        <w:jc w:val="center"/>
        <w:rPr>
          <w:rFonts w:ascii="Tahoma" w:hAnsi="Tahoma" w:cs="Tahoma"/>
          <w:b/>
          <w:color w:val="C00000"/>
          <w:sz w:val="32"/>
          <w:szCs w:val="32"/>
        </w:rPr>
      </w:pPr>
    </w:p>
    <w:p w:rsidR="006E271F" w:rsidRDefault="006E271F" w:rsidP="003A32CD">
      <w:pPr>
        <w:pStyle w:val="a3"/>
        <w:ind w:firstLine="708"/>
        <w:jc w:val="center"/>
        <w:rPr>
          <w:rFonts w:ascii="Tahoma" w:hAnsi="Tahoma" w:cs="Tahoma"/>
          <w:b/>
          <w:color w:val="C00000"/>
          <w:sz w:val="32"/>
          <w:szCs w:val="32"/>
        </w:rPr>
      </w:pPr>
    </w:p>
    <w:p w:rsidR="003A32CD" w:rsidRDefault="006E271F" w:rsidP="006E271F">
      <w:pPr>
        <w:pStyle w:val="a3"/>
        <w:ind w:firstLine="708"/>
        <w:jc w:val="both"/>
        <w:rPr>
          <w:rFonts w:ascii="Tahoma" w:hAnsi="Tahoma" w:cs="Tahoma"/>
          <w:b/>
          <w:color w:val="C00000"/>
          <w:sz w:val="32"/>
          <w:szCs w:val="32"/>
        </w:rPr>
      </w:pPr>
      <w:r>
        <w:rPr>
          <w:rFonts w:ascii="Tahoma" w:hAnsi="Tahoma" w:cs="Tahoma"/>
          <w:b/>
          <w:color w:val="C00000"/>
          <w:sz w:val="32"/>
          <w:szCs w:val="32"/>
        </w:rPr>
        <w:t xml:space="preserve">                               </w:t>
      </w:r>
      <w:r w:rsidR="003A32CD" w:rsidRPr="003A32CD">
        <w:rPr>
          <w:rFonts w:ascii="Tahoma" w:hAnsi="Tahoma" w:cs="Tahoma"/>
          <w:b/>
          <w:color w:val="C00000"/>
          <w:sz w:val="32"/>
          <w:szCs w:val="32"/>
        </w:rPr>
        <w:t>С 10 - летием!</w:t>
      </w:r>
    </w:p>
    <w:p w:rsidR="006E271F" w:rsidRDefault="006E271F" w:rsidP="003A32CD">
      <w:pPr>
        <w:pStyle w:val="a3"/>
        <w:ind w:firstLine="708"/>
        <w:jc w:val="center"/>
        <w:rPr>
          <w:rFonts w:ascii="Tahoma" w:hAnsi="Tahoma" w:cs="Tahoma"/>
          <w:b/>
          <w:color w:val="C00000"/>
          <w:sz w:val="32"/>
          <w:szCs w:val="32"/>
        </w:rPr>
      </w:pPr>
    </w:p>
    <w:p w:rsidR="006E271F" w:rsidRDefault="00B518D7" w:rsidP="003A32CD">
      <w:pPr>
        <w:pStyle w:val="a3"/>
        <w:ind w:firstLine="708"/>
        <w:jc w:val="center"/>
        <w:rPr>
          <w:rFonts w:ascii="Tahoma" w:hAnsi="Tahoma" w:cs="Tahoma"/>
          <w:b/>
          <w:color w:val="C00000"/>
          <w:sz w:val="32"/>
          <w:szCs w:val="32"/>
        </w:rPr>
      </w:pPr>
      <w:r>
        <w:rPr>
          <w:rFonts w:ascii="Tahoma" w:hAnsi="Tahoma" w:cs="Tahoma"/>
          <w:b/>
          <w:noProof/>
          <w:color w:val="C00000"/>
          <w:sz w:val="32"/>
          <w:szCs w:val="32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4383405</wp:posOffset>
            </wp:positionH>
            <wp:positionV relativeFrom="paragraph">
              <wp:posOffset>6985</wp:posOffset>
            </wp:positionV>
            <wp:extent cx="1839595" cy="2590800"/>
            <wp:effectExtent l="19050" t="0" r="8255" b="0"/>
            <wp:wrapSquare wrapText="bothSides"/>
            <wp:docPr id="5" name="Рисунок 1" descr="C:\Users\User\Desktop\ДОУ №466. Немчинова Е.Н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ОУ №466. Немчинова Е.Н.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A32CD" w:rsidRPr="00B21937" w:rsidRDefault="006E271F" w:rsidP="006E271F">
      <w:pPr>
        <w:pStyle w:val="a3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 </w:t>
      </w:r>
      <w:r w:rsidR="008E1F7D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 </w:t>
      </w:r>
      <w:r w:rsidR="003A32CD" w:rsidRPr="00B21937">
        <w:rPr>
          <w:rFonts w:ascii="Tahoma" w:hAnsi="Tahoma" w:cs="Tahoma"/>
        </w:rPr>
        <w:t>Немчи</w:t>
      </w:r>
      <w:r>
        <w:rPr>
          <w:rFonts w:ascii="Tahoma" w:hAnsi="Tahoma" w:cs="Tahoma"/>
        </w:rPr>
        <w:t>нова Елена Николаевна, ДОУ №466</w:t>
      </w:r>
    </w:p>
    <w:p w:rsidR="006E271F" w:rsidRDefault="003A32CD" w:rsidP="006E271F">
      <w:pPr>
        <w:pStyle w:val="a3"/>
        <w:jc w:val="both"/>
        <w:rPr>
          <w:rFonts w:ascii="Tahoma" w:hAnsi="Tahoma" w:cs="Tahoma"/>
        </w:rPr>
      </w:pPr>
      <w:r w:rsidRPr="00B21937">
        <w:rPr>
          <w:rFonts w:ascii="Tahoma" w:hAnsi="Tahoma" w:cs="Tahoma"/>
        </w:rPr>
        <w:t>Дата избрания на должность председателя ППО</w:t>
      </w:r>
    </w:p>
    <w:p w:rsidR="003A32CD" w:rsidRDefault="003A32CD" w:rsidP="006E271F">
      <w:pPr>
        <w:pStyle w:val="a3"/>
        <w:jc w:val="both"/>
        <w:rPr>
          <w:rFonts w:ascii="Tahoma" w:hAnsi="Tahoma" w:cs="Tahoma"/>
        </w:rPr>
      </w:pPr>
      <w:r w:rsidRPr="00B21937">
        <w:rPr>
          <w:rFonts w:ascii="Tahoma" w:hAnsi="Tahoma" w:cs="Tahoma"/>
        </w:rPr>
        <w:t xml:space="preserve"> </w:t>
      </w:r>
      <w:r w:rsidR="006E271F">
        <w:rPr>
          <w:rFonts w:ascii="Tahoma" w:hAnsi="Tahoma" w:cs="Tahoma"/>
        </w:rPr>
        <w:t xml:space="preserve">                     </w:t>
      </w:r>
      <w:r w:rsidRPr="00B21937">
        <w:rPr>
          <w:rFonts w:ascii="Tahoma" w:hAnsi="Tahoma" w:cs="Tahoma"/>
        </w:rPr>
        <w:t>26.01.2015г</w:t>
      </w:r>
      <w:r w:rsidR="00855AC2" w:rsidRPr="00B21937">
        <w:rPr>
          <w:rFonts w:ascii="Tahoma" w:hAnsi="Tahoma" w:cs="Tahoma"/>
        </w:rPr>
        <w:t>.</w:t>
      </w:r>
    </w:p>
    <w:p w:rsidR="00D41057" w:rsidRDefault="00D41057" w:rsidP="006E271F">
      <w:pPr>
        <w:pStyle w:val="a3"/>
        <w:jc w:val="both"/>
        <w:rPr>
          <w:rFonts w:ascii="Tahoma" w:hAnsi="Tahoma" w:cs="Tahoma"/>
        </w:rPr>
      </w:pPr>
    </w:p>
    <w:p w:rsidR="00D41057" w:rsidRDefault="00D41057" w:rsidP="006E271F">
      <w:pPr>
        <w:pStyle w:val="a3"/>
        <w:jc w:val="both"/>
        <w:rPr>
          <w:rFonts w:ascii="Tahoma" w:hAnsi="Tahoma" w:cs="Tahoma"/>
        </w:rPr>
      </w:pPr>
    </w:p>
    <w:p w:rsidR="00D41057" w:rsidRDefault="00D41057" w:rsidP="006E271F">
      <w:pPr>
        <w:pStyle w:val="a3"/>
        <w:jc w:val="both"/>
        <w:rPr>
          <w:rFonts w:ascii="Tahoma" w:hAnsi="Tahoma" w:cs="Tahoma"/>
        </w:rPr>
      </w:pPr>
    </w:p>
    <w:p w:rsidR="00D41057" w:rsidRDefault="00D41057" w:rsidP="006E271F">
      <w:pPr>
        <w:pStyle w:val="a3"/>
        <w:jc w:val="both"/>
        <w:rPr>
          <w:rFonts w:ascii="Tahoma" w:hAnsi="Tahoma" w:cs="Tahoma"/>
        </w:rPr>
      </w:pPr>
    </w:p>
    <w:p w:rsidR="00D41057" w:rsidRDefault="00D41057" w:rsidP="006E271F">
      <w:pPr>
        <w:pStyle w:val="a3"/>
        <w:jc w:val="both"/>
        <w:rPr>
          <w:rFonts w:ascii="Tahoma" w:hAnsi="Tahoma" w:cs="Tahoma"/>
        </w:rPr>
      </w:pPr>
    </w:p>
    <w:p w:rsidR="00D41057" w:rsidRPr="00B21937" w:rsidRDefault="00D41057" w:rsidP="006E271F">
      <w:pPr>
        <w:pStyle w:val="a3"/>
        <w:jc w:val="both"/>
        <w:rPr>
          <w:rFonts w:ascii="Tahoma" w:hAnsi="Tahoma" w:cs="Tahoma"/>
        </w:rPr>
      </w:pPr>
    </w:p>
    <w:p w:rsidR="003A32CD" w:rsidRDefault="00B518D7" w:rsidP="006E271F">
      <w:pPr>
        <w:pStyle w:val="a3"/>
        <w:ind w:firstLine="708"/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noProof/>
          <w:sz w:val="32"/>
          <w:szCs w:val="32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139065</wp:posOffset>
            </wp:positionH>
            <wp:positionV relativeFrom="paragraph">
              <wp:posOffset>109220</wp:posOffset>
            </wp:positionV>
            <wp:extent cx="2251710" cy="2328545"/>
            <wp:effectExtent l="19050" t="0" r="0" b="0"/>
            <wp:wrapSquare wrapText="bothSides"/>
            <wp:docPr id="4" name="Рисунок 2" descr="D:\Фотопортрет ППО\ДОУ №447. Соколова Е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портрет ППО\ДОУ №447. Соколова Е.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t="277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710" cy="2328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72028" w:rsidRDefault="00872028" w:rsidP="00872028">
      <w:pPr>
        <w:pStyle w:val="a3"/>
        <w:ind w:firstLine="708"/>
        <w:jc w:val="center"/>
        <w:rPr>
          <w:rFonts w:ascii="Tahoma" w:hAnsi="Tahoma" w:cs="Tahoma"/>
        </w:rPr>
      </w:pPr>
    </w:p>
    <w:p w:rsidR="00872028" w:rsidRDefault="00872028" w:rsidP="00872028">
      <w:pPr>
        <w:pStyle w:val="a3"/>
        <w:ind w:firstLine="708"/>
        <w:jc w:val="center"/>
        <w:rPr>
          <w:rFonts w:ascii="Tahoma" w:hAnsi="Tahoma" w:cs="Tahoma"/>
        </w:rPr>
      </w:pPr>
    </w:p>
    <w:p w:rsidR="00872028" w:rsidRDefault="00872028" w:rsidP="00872028">
      <w:pPr>
        <w:pStyle w:val="a3"/>
        <w:ind w:firstLine="708"/>
        <w:jc w:val="center"/>
        <w:rPr>
          <w:rFonts w:ascii="Tahoma" w:hAnsi="Tahoma" w:cs="Tahoma"/>
        </w:rPr>
      </w:pPr>
    </w:p>
    <w:p w:rsidR="006E271F" w:rsidRDefault="006E271F" w:rsidP="00872028">
      <w:pPr>
        <w:pStyle w:val="a3"/>
        <w:ind w:firstLine="708"/>
        <w:jc w:val="center"/>
        <w:rPr>
          <w:rFonts w:ascii="Tahoma" w:hAnsi="Tahoma" w:cs="Tahoma"/>
        </w:rPr>
      </w:pPr>
    </w:p>
    <w:p w:rsidR="006E271F" w:rsidRDefault="006E271F" w:rsidP="00872028">
      <w:pPr>
        <w:pStyle w:val="a3"/>
        <w:ind w:firstLine="708"/>
        <w:jc w:val="center"/>
        <w:rPr>
          <w:rFonts w:ascii="Tahoma" w:hAnsi="Tahoma" w:cs="Tahoma"/>
        </w:rPr>
      </w:pPr>
    </w:p>
    <w:p w:rsidR="003A32CD" w:rsidRPr="00872028" w:rsidRDefault="00D648C4" w:rsidP="00D648C4">
      <w:pPr>
        <w:pStyle w:val="a3"/>
        <w:rPr>
          <w:rFonts w:ascii="Tahoma" w:hAnsi="Tahoma" w:cs="Tahoma"/>
        </w:rPr>
      </w:pPr>
      <w:r>
        <w:rPr>
          <w:rFonts w:ascii="Tahoma" w:hAnsi="Tahoma" w:cs="Tahoma"/>
        </w:rPr>
        <w:t xml:space="preserve">      </w:t>
      </w:r>
      <w:r w:rsidR="003A32CD" w:rsidRPr="00872028">
        <w:rPr>
          <w:rFonts w:ascii="Tahoma" w:hAnsi="Tahoma" w:cs="Tahoma"/>
        </w:rPr>
        <w:t>Соколо</w:t>
      </w:r>
      <w:r w:rsidR="005A5AE3">
        <w:rPr>
          <w:rFonts w:ascii="Tahoma" w:hAnsi="Tahoma" w:cs="Tahoma"/>
        </w:rPr>
        <w:t>ва Елена Владимировна, ДОУ №447</w:t>
      </w:r>
    </w:p>
    <w:p w:rsidR="00D648C4" w:rsidRDefault="00D648C4" w:rsidP="00D648C4">
      <w:pPr>
        <w:pStyle w:val="a3"/>
        <w:ind w:right="-284"/>
        <w:rPr>
          <w:rFonts w:ascii="Tahoma" w:hAnsi="Tahoma" w:cs="Tahoma"/>
        </w:rPr>
      </w:pPr>
      <w:r>
        <w:rPr>
          <w:rFonts w:ascii="Tahoma" w:hAnsi="Tahoma" w:cs="Tahoma"/>
        </w:rPr>
        <w:t xml:space="preserve">   </w:t>
      </w:r>
      <w:r w:rsidR="003A32CD" w:rsidRPr="00872028">
        <w:rPr>
          <w:rFonts w:ascii="Tahoma" w:hAnsi="Tahoma" w:cs="Tahoma"/>
        </w:rPr>
        <w:t>Дата изб</w:t>
      </w:r>
      <w:r>
        <w:rPr>
          <w:rFonts w:ascii="Tahoma" w:hAnsi="Tahoma" w:cs="Tahoma"/>
        </w:rPr>
        <w:t xml:space="preserve">рания на должность председателя </w:t>
      </w:r>
      <w:r w:rsidR="003A32CD" w:rsidRPr="00872028">
        <w:rPr>
          <w:rFonts w:ascii="Tahoma" w:hAnsi="Tahoma" w:cs="Tahoma"/>
        </w:rPr>
        <w:t>ППО</w:t>
      </w:r>
    </w:p>
    <w:p w:rsidR="003A32CD" w:rsidRPr="00872028" w:rsidRDefault="00D648C4" w:rsidP="00D648C4">
      <w:pPr>
        <w:pStyle w:val="a3"/>
        <w:ind w:right="-284"/>
        <w:rPr>
          <w:rFonts w:ascii="Tahoma" w:hAnsi="Tahoma" w:cs="Tahoma"/>
        </w:rPr>
      </w:pPr>
      <w:r>
        <w:rPr>
          <w:rFonts w:ascii="Tahoma" w:hAnsi="Tahoma" w:cs="Tahoma"/>
        </w:rPr>
        <w:t xml:space="preserve">   </w:t>
      </w:r>
      <w:r w:rsidR="003A32CD" w:rsidRPr="00872028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                  </w:t>
      </w:r>
      <w:r w:rsidR="003A32CD" w:rsidRPr="00872028">
        <w:rPr>
          <w:rFonts w:ascii="Tahoma" w:hAnsi="Tahoma" w:cs="Tahoma"/>
        </w:rPr>
        <w:t>26.02.2015г</w:t>
      </w:r>
      <w:r w:rsidR="00855AC2" w:rsidRPr="00872028">
        <w:rPr>
          <w:rFonts w:ascii="Tahoma" w:hAnsi="Tahoma" w:cs="Tahoma"/>
        </w:rPr>
        <w:t>.</w:t>
      </w:r>
    </w:p>
    <w:p w:rsidR="00F702E8" w:rsidRPr="00872028" w:rsidRDefault="00F702E8" w:rsidP="00872028">
      <w:pPr>
        <w:pStyle w:val="a3"/>
        <w:ind w:firstLine="708"/>
        <w:jc w:val="center"/>
        <w:rPr>
          <w:rFonts w:ascii="Tahoma" w:hAnsi="Tahoma" w:cs="Tahoma"/>
          <w:color w:val="000000"/>
        </w:rPr>
      </w:pPr>
    </w:p>
    <w:p w:rsidR="00B21937" w:rsidRDefault="00B21937" w:rsidP="00F702E8">
      <w:pPr>
        <w:pStyle w:val="a3"/>
        <w:ind w:firstLine="708"/>
        <w:jc w:val="center"/>
        <w:rPr>
          <w:rFonts w:ascii="Tahoma" w:hAnsi="Tahoma" w:cs="Tahoma"/>
          <w:b/>
          <w:color w:val="C00000"/>
          <w:sz w:val="32"/>
          <w:szCs w:val="32"/>
        </w:rPr>
      </w:pPr>
    </w:p>
    <w:p w:rsidR="009C7257" w:rsidRDefault="009C7257" w:rsidP="006E271F">
      <w:pPr>
        <w:pStyle w:val="a3"/>
        <w:rPr>
          <w:rFonts w:ascii="Tahoma" w:hAnsi="Tahoma" w:cs="Tahoma"/>
          <w:b/>
          <w:color w:val="C00000"/>
          <w:sz w:val="32"/>
          <w:szCs w:val="32"/>
        </w:rPr>
      </w:pPr>
    </w:p>
    <w:p w:rsidR="000C38A1" w:rsidRDefault="006E271F" w:rsidP="00F702E8">
      <w:pPr>
        <w:pStyle w:val="a3"/>
        <w:ind w:firstLine="708"/>
        <w:jc w:val="center"/>
        <w:rPr>
          <w:rFonts w:ascii="Tahoma" w:hAnsi="Tahoma" w:cs="Tahoma"/>
          <w:sz w:val="36"/>
          <w:szCs w:val="36"/>
        </w:rPr>
      </w:pPr>
      <w:r w:rsidRPr="006E271F">
        <w:rPr>
          <w:rFonts w:ascii="Tahoma" w:hAnsi="Tahoma" w:cs="Tahoma"/>
          <w:sz w:val="36"/>
          <w:szCs w:val="36"/>
        </w:rPr>
        <w:t xml:space="preserve">Желаем </w:t>
      </w:r>
      <w:r w:rsidR="00276D70">
        <w:rPr>
          <w:rFonts w:ascii="Tahoma" w:hAnsi="Tahoma" w:cs="Tahoma"/>
          <w:sz w:val="36"/>
          <w:szCs w:val="36"/>
        </w:rPr>
        <w:t xml:space="preserve">членам профсоюза оптимизма, </w:t>
      </w:r>
    </w:p>
    <w:p w:rsidR="00F702E8" w:rsidRPr="006E271F" w:rsidRDefault="00276D70" w:rsidP="000C38A1">
      <w:pPr>
        <w:pStyle w:val="a3"/>
        <w:ind w:firstLine="708"/>
        <w:jc w:val="center"/>
        <w:rPr>
          <w:rFonts w:ascii="Tahoma" w:hAnsi="Tahoma" w:cs="Tahoma"/>
          <w:sz w:val="36"/>
          <w:szCs w:val="36"/>
        </w:rPr>
      </w:pPr>
      <w:r>
        <w:rPr>
          <w:rFonts w:ascii="Tahoma" w:hAnsi="Tahoma" w:cs="Tahoma"/>
          <w:sz w:val="36"/>
          <w:szCs w:val="36"/>
        </w:rPr>
        <w:t>веры в  Общероссийский профсоюз образования</w:t>
      </w:r>
      <w:r w:rsidR="00F702E8" w:rsidRPr="006E271F">
        <w:rPr>
          <w:rFonts w:ascii="Tahoma" w:hAnsi="Tahoma" w:cs="Tahoma"/>
          <w:sz w:val="36"/>
          <w:szCs w:val="36"/>
        </w:rPr>
        <w:t xml:space="preserve">, </w:t>
      </w:r>
    </w:p>
    <w:p w:rsidR="00276D70" w:rsidRDefault="00276D70" w:rsidP="00F702E8">
      <w:pPr>
        <w:pStyle w:val="a3"/>
        <w:ind w:firstLine="708"/>
        <w:jc w:val="center"/>
        <w:rPr>
          <w:rFonts w:ascii="Tahoma" w:hAnsi="Tahoma" w:cs="Tahoma"/>
          <w:sz w:val="36"/>
          <w:szCs w:val="36"/>
        </w:rPr>
      </w:pPr>
      <w:r>
        <w:rPr>
          <w:rFonts w:ascii="Tahoma" w:hAnsi="Tahoma" w:cs="Tahoma"/>
          <w:sz w:val="36"/>
          <w:szCs w:val="36"/>
        </w:rPr>
        <w:t xml:space="preserve">крепить и приумножать </w:t>
      </w:r>
      <w:r w:rsidR="00F702E8" w:rsidRPr="006E271F">
        <w:rPr>
          <w:rFonts w:ascii="Tahoma" w:hAnsi="Tahoma" w:cs="Tahoma"/>
          <w:sz w:val="36"/>
          <w:szCs w:val="36"/>
        </w:rPr>
        <w:t xml:space="preserve">славные традиции, основанные </w:t>
      </w:r>
    </w:p>
    <w:p w:rsidR="00276D70" w:rsidRDefault="00F702E8" w:rsidP="00F702E8">
      <w:pPr>
        <w:pStyle w:val="a3"/>
        <w:ind w:firstLine="708"/>
        <w:jc w:val="center"/>
        <w:rPr>
          <w:rFonts w:ascii="Tahoma" w:hAnsi="Tahoma" w:cs="Tahoma"/>
          <w:sz w:val="36"/>
          <w:szCs w:val="36"/>
        </w:rPr>
      </w:pPr>
      <w:r w:rsidRPr="006E271F">
        <w:rPr>
          <w:rFonts w:ascii="Tahoma" w:hAnsi="Tahoma" w:cs="Tahoma"/>
          <w:sz w:val="36"/>
          <w:szCs w:val="36"/>
        </w:rPr>
        <w:t xml:space="preserve">на принципах справедливости, единства, солидарности </w:t>
      </w:r>
    </w:p>
    <w:p w:rsidR="00F702E8" w:rsidRPr="006E271F" w:rsidRDefault="00276D70" w:rsidP="00F702E8">
      <w:pPr>
        <w:pStyle w:val="a3"/>
        <w:ind w:firstLine="708"/>
        <w:jc w:val="center"/>
        <w:rPr>
          <w:rFonts w:ascii="Tahoma" w:hAnsi="Tahoma" w:cs="Tahoma"/>
          <w:sz w:val="36"/>
          <w:szCs w:val="36"/>
        </w:rPr>
      </w:pPr>
      <w:r>
        <w:rPr>
          <w:rFonts w:ascii="Tahoma" w:hAnsi="Tahoma" w:cs="Tahoma"/>
          <w:sz w:val="36"/>
          <w:szCs w:val="36"/>
        </w:rPr>
        <w:t>в профсоюзном движении</w:t>
      </w:r>
    </w:p>
    <w:p w:rsidR="00B518D7" w:rsidRDefault="00B518D7" w:rsidP="000C38A1">
      <w:pPr>
        <w:pStyle w:val="a3"/>
        <w:rPr>
          <w:rFonts w:ascii="Tahoma" w:hAnsi="Tahoma" w:cs="Tahoma"/>
          <w:sz w:val="32"/>
          <w:szCs w:val="32"/>
        </w:rPr>
      </w:pPr>
    </w:p>
    <w:p w:rsidR="001F2A27" w:rsidRDefault="001F2A27" w:rsidP="00F01A6A">
      <w:pPr>
        <w:pStyle w:val="a3"/>
        <w:jc w:val="center"/>
        <w:rPr>
          <w:rFonts w:ascii="Tahoma" w:hAnsi="Tahoma" w:cs="Tahoma"/>
          <w:b/>
          <w:color w:val="C00000"/>
          <w:sz w:val="36"/>
          <w:szCs w:val="36"/>
          <w:shd w:val="clear" w:color="auto" w:fill="FFFFFF"/>
        </w:rPr>
      </w:pPr>
      <w:r>
        <w:rPr>
          <w:rFonts w:ascii="Tahoma" w:hAnsi="Tahoma" w:cs="Tahoma"/>
          <w:b/>
          <w:color w:val="C00000"/>
          <w:sz w:val="36"/>
          <w:szCs w:val="36"/>
          <w:shd w:val="clear" w:color="auto" w:fill="FFFFFF"/>
        </w:rPr>
        <w:t>Поздравляем с 30</w:t>
      </w:r>
      <w:r w:rsidRPr="000B21CC">
        <w:rPr>
          <w:rFonts w:ascii="Tahoma" w:hAnsi="Tahoma" w:cs="Tahoma"/>
          <w:b/>
          <w:color w:val="C00000"/>
          <w:sz w:val="36"/>
          <w:szCs w:val="36"/>
          <w:shd w:val="clear" w:color="auto" w:fill="FFFFFF"/>
        </w:rPr>
        <w:t>-летием</w:t>
      </w:r>
    </w:p>
    <w:p w:rsidR="000026A9" w:rsidRDefault="00312225" w:rsidP="00F01A6A">
      <w:pPr>
        <w:pStyle w:val="a3"/>
        <w:jc w:val="center"/>
        <w:rPr>
          <w:rFonts w:ascii="Tahoma" w:hAnsi="Tahoma" w:cs="Tahoma"/>
          <w:b/>
          <w:color w:val="C00000"/>
          <w:sz w:val="22"/>
          <w:szCs w:val="22"/>
          <w:shd w:val="clear" w:color="auto" w:fill="FFFFFF"/>
        </w:rPr>
      </w:pPr>
      <w:r>
        <w:rPr>
          <w:rFonts w:ascii="Tahoma" w:hAnsi="Tahoma" w:cs="Tahoma"/>
          <w:b/>
          <w:color w:val="C00000"/>
          <w:sz w:val="36"/>
          <w:szCs w:val="36"/>
          <w:shd w:val="clear" w:color="auto" w:fill="FFFFFF"/>
        </w:rPr>
        <w:t>среднее общеобразовательное учреждение №1</w:t>
      </w:r>
      <w:r w:rsidR="000026A9">
        <w:rPr>
          <w:rFonts w:ascii="Tahoma" w:hAnsi="Tahoma" w:cs="Tahoma"/>
          <w:b/>
          <w:color w:val="C00000"/>
          <w:sz w:val="36"/>
          <w:szCs w:val="36"/>
          <w:shd w:val="clear" w:color="auto" w:fill="FFFFFF"/>
        </w:rPr>
        <w:t>09</w:t>
      </w:r>
    </w:p>
    <w:p w:rsidR="000026A9" w:rsidRPr="000026A9" w:rsidRDefault="000026A9" w:rsidP="000026A9">
      <w:pPr>
        <w:pStyle w:val="a3"/>
        <w:jc w:val="both"/>
        <w:rPr>
          <w:rFonts w:ascii="Tahoma" w:hAnsi="Tahoma" w:cs="Tahoma"/>
          <w:b/>
          <w:color w:val="C00000"/>
          <w:sz w:val="22"/>
          <w:szCs w:val="22"/>
          <w:shd w:val="clear" w:color="auto" w:fill="FFFFFF"/>
        </w:rPr>
      </w:pPr>
    </w:p>
    <w:p w:rsidR="000026A9" w:rsidRDefault="000026A9" w:rsidP="005000F1">
      <w:pPr>
        <w:pStyle w:val="a3"/>
        <w:ind w:left="-142"/>
        <w:jc w:val="both"/>
        <w:rPr>
          <w:rFonts w:ascii="Tahoma" w:hAnsi="Tahoma" w:cs="Tahoma"/>
          <w:b/>
          <w:color w:val="C00000"/>
          <w:sz w:val="24"/>
          <w:szCs w:val="24"/>
          <w:shd w:val="clear" w:color="auto" w:fill="FFFFFF"/>
        </w:rPr>
      </w:pPr>
      <w:r w:rsidRPr="000026A9">
        <w:rPr>
          <w:rFonts w:ascii="Tahoma" w:hAnsi="Tahoma" w:cs="Tahoma"/>
          <w:b/>
          <w:noProof/>
          <w:color w:val="C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4003257" cy="2646598"/>
            <wp:effectExtent l="19050" t="0" r="0" b="0"/>
            <wp:docPr id="16" name="Рисунок 1" descr="https://yastatic.net/naydex/yandex-search/fcE8qC523/3cec39Bl5BPl/O2MAXlScTzzHLt939sWP_wZLlBARTuSJBNhQw8RXoNW_v3hBni1LIdTQznXdwKpeKmmAalxYDAf4cWQRgUFSsD8nxCoFSRp45tuf98aVrirSeoXVsQs1LSEdgdNxxzCluTkKM6mL6cemV5nnaSDfzn8NhJsYnur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yastatic.net/naydex/yandex-search/fcE8qC523/3cec39Bl5BPl/O2MAXlScTzzHLt939sWP_wZLlBARTuSJBNhQw8RXoNW_v3hBni1LIdTQznXdwKpeKmmAalxYDAf4cWQRgUFSsD8nxCoFSRp45tuf98aVrirSeoXVsQs1LSEdgdNxxzCluTkKM6mL6cemV5nnaSDfzn8NhJsYnurQ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9758" cy="2650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b/>
          <w:color w:val="C00000"/>
          <w:sz w:val="24"/>
          <w:szCs w:val="24"/>
          <w:shd w:val="clear" w:color="auto" w:fill="FFFFFF"/>
        </w:rPr>
        <w:t xml:space="preserve">  </w:t>
      </w:r>
      <w:r w:rsidR="005000F1">
        <w:rPr>
          <w:rFonts w:ascii="Tahoma" w:hAnsi="Tahoma" w:cs="Tahoma"/>
          <w:b/>
          <w:color w:val="C00000"/>
          <w:sz w:val="24"/>
          <w:szCs w:val="24"/>
          <w:shd w:val="clear" w:color="auto" w:fill="FFFFFF"/>
        </w:rPr>
        <w:t xml:space="preserve">  </w:t>
      </w:r>
      <w:r w:rsidRPr="000026A9">
        <w:rPr>
          <w:rFonts w:ascii="Tahoma" w:hAnsi="Tahoma" w:cs="Tahoma"/>
          <w:b/>
          <w:noProof/>
          <w:color w:val="C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334683" cy="2651166"/>
            <wp:effectExtent l="19050" t="0" r="8467" b="0"/>
            <wp:docPr id="18" name="Рисунок 10" descr="https://avatars.mds.yandex.net/i?id=64cb51b7ee9f25504356021f33d712a6972ee104-9097894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vatars.mds.yandex.net/i?id=64cb51b7ee9f25504356021f33d712a6972ee104-9097894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010" cy="2656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b/>
          <w:color w:val="C00000"/>
          <w:sz w:val="24"/>
          <w:szCs w:val="24"/>
          <w:shd w:val="clear" w:color="auto" w:fill="FFFFFF"/>
        </w:rPr>
        <w:t xml:space="preserve">     </w:t>
      </w:r>
    </w:p>
    <w:p w:rsidR="005000F1" w:rsidRDefault="005000F1" w:rsidP="000026A9">
      <w:pPr>
        <w:pStyle w:val="a3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 xml:space="preserve">                                            СОШ</w:t>
      </w:r>
      <w:r w:rsidR="00F01A6A">
        <w:rPr>
          <w:sz w:val="22"/>
          <w:szCs w:val="22"/>
          <w:shd w:val="clear" w:color="auto" w:fill="FFFFFF"/>
        </w:rPr>
        <w:t xml:space="preserve"> </w:t>
      </w:r>
      <w:r>
        <w:rPr>
          <w:sz w:val="22"/>
          <w:szCs w:val="22"/>
          <w:shd w:val="clear" w:color="auto" w:fill="FFFFFF"/>
        </w:rPr>
        <w:t xml:space="preserve">№109                                                              </w:t>
      </w:r>
      <w:r w:rsidRPr="005000F1">
        <w:rPr>
          <w:sz w:val="22"/>
          <w:szCs w:val="22"/>
          <w:shd w:val="clear" w:color="auto" w:fill="FFFFFF"/>
        </w:rPr>
        <w:t>Д</w:t>
      </w:r>
      <w:r>
        <w:rPr>
          <w:sz w:val="22"/>
          <w:szCs w:val="22"/>
          <w:shd w:val="clear" w:color="auto" w:fill="FFFFFF"/>
        </w:rPr>
        <w:t>е</w:t>
      </w:r>
      <w:r w:rsidRPr="005000F1">
        <w:rPr>
          <w:sz w:val="22"/>
          <w:szCs w:val="22"/>
          <w:shd w:val="clear" w:color="auto" w:fill="FFFFFF"/>
        </w:rPr>
        <w:t>пута</w:t>
      </w:r>
      <w:r>
        <w:rPr>
          <w:sz w:val="22"/>
          <w:szCs w:val="22"/>
          <w:shd w:val="clear" w:color="auto" w:fill="FFFFFF"/>
        </w:rPr>
        <w:t xml:space="preserve">т Александр Галкин </w:t>
      </w:r>
    </w:p>
    <w:p w:rsidR="000026A9" w:rsidRPr="005000F1" w:rsidRDefault="005000F1" w:rsidP="000026A9">
      <w:pPr>
        <w:pStyle w:val="a3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 xml:space="preserve">                                                                                                                   поздравляет школьников с Днём Знаний</w:t>
      </w:r>
    </w:p>
    <w:p w:rsidR="00FF0038" w:rsidRPr="005000F1" w:rsidRDefault="000026A9" w:rsidP="00FF0038">
      <w:pPr>
        <w:pStyle w:val="a3"/>
        <w:jc w:val="both"/>
        <w:rPr>
          <w:rFonts w:ascii="Tahoma" w:hAnsi="Tahoma" w:cs="Tahoma"/>
          <w:b/>
          <w:color w:val="C00000"/>
          <w:sz w:val="24"/>
          <w:szCs w:val="24"/>
          <w:shd w:val="clear" w:color="auto" w:fill="FFFFFF"/>
        </w:rPr>
      </w:pPr>
      <w:r>
        <w:rPr>
          <w:rFonts w:ascii="Tahoma" w:hAnsi="Tahoma" w:cs="Tahoma"/>
          <w:b/>
          <w:color w:val="C00000"/>
          <w:sz w:val="24"/>
          <w:szCs w:val="24"/>
          <w:shd w:val="clear" w:color="auto" w:fill="FFFFFF"/>
        </w:rPr>
        <w:t xml:space="preserve">                                                   </w:t>
      </w:r>
    </w:p>
    <w:p w:rsidR="00345E2C" w:rsidRDefault="00345E2C" w:rsidP="000026A9">
      <w:pPr>
        <w:pStyle w:val="a3"/>
        <w:jc w:val="center"/>
        <w:rPr>
          <w:rFonts w:ascii="Tahoma" w:hAnsi="Tahoma" w:cs="Tahoma"/>
          <w:sz w:val="36"/>
          <w:szCs w:val="36"/>
        </w:rPr>
      </w:pPr>
      <w:r>
        <w:rPr>
          <w:rFonts w:ascii="Tahoma" w:hAnsi="Tahoma" w:cs="Tahoma"/>
          <w:sz w:val="36"/>
          <w:szCs w:val="36"/>
        </w:rPr>
        <w:t xml:space="preserve">Выражаем огромную признательность всему коллективу </w:t>
      </w:r>
    </w:p>
    <w:p w:rsidR="00E126D8" w:rsidRDefault="00345E2C" w:rsidP="00E126D8">
      <w:pPr>
        <w:pStyle w:val="a3"/>
        <w:ind w:firstLine="708"/>
        <w:jc w:val="center"/>
        <w:rPr>
          <w:rFonts w:ascii="Tahoma" w:hAnsi="Tahoma" w:cs="Tahoma"/>
          <w:sz w:val="36"/>
          <w:szCs w:val="36"/>
        </w:rPr>
      </w:pPr>
      <w:r>
        <w:rPr>
          <w:rFonts w:ascii="Tahoma" w:hAnsi="Tahoma" w:cs="Tahoma"/>
          <w:sz w:val="36"/>
          <w:szCs w:val="36"/>
        </w:rPr>
        <w:t>за высокий профессионализм и плодотворное сотрудничество.</w:t>
      </w:r>
      <w:r w:rsidR="00E126D8">
        <w:rPr>
          <w:rFonts w:ascii="Tahoma" w:hAnsi="Tahoma" w:cs="Tahoma"/>
          <w:sz w:val="36"/>
          <w:szCs w:val="36"/>
        </w:rPr>
        <w:t xml:space="preserve"> </w:t>
      </w:r>
      <w:r w:rsidR="002F17E3">
        <w:rPr>
          <w:rFonts w:ascii="Tahoma" w:hAnsi="Tahoma" w:cs="Tahoma"/>
          <w:sz w:val="36"/>
          <w:szCs w:val="36"/>
        </w:rPr>
        <w:t>Пусть в вас всегда живет желание созидать</w:t>
      </w:r>
      <w:r w:rsidR="00E126D8">
        <w:rPr>
          <w:rFonts w:ascii="Tahoma" w:hAnsi="Tahoma" w:cs="Tahoma"/>
          <w:sz w:val="36"/>
          <w:szCs w:val="36"/>
        </w:rPr>
        <w:t>.</w:t>
      </w:r>
    </w:p>
    <w:p w:rsidR="00E126D8" w:rsidRDefault="00E126D8" w:rsidP="007F6D00">
      <w:pPr>
        <w:pStyle w:val="a3"/>
        <w:ind w:firstLine="708"/>
        <w:jc w:val="center"/>
        <w:rPr>
          <w:rFonts w:ascii="Tahoma" w:hAnsi="Tahoma" w:cs="Tahoma"/>
          <w:sz w:val="36"/>
          <w:szCs w:val="36"/>
        </w:rPr>
      </w:pPr>
    </w:p>
    <w:p w:rsidR="00E126D8" w:rsidRDefault="00345E2C" w:rsidP="00E126D8">
      <w:pPr>
        <w:pStyle w:val="a3"/>
        <w:ind w:firstLine="708"/>
        <w:jc w:val="center"/>
        <w:rPr>
          <w:rFonts w:ascii="Tahoma" w:hAnsi="Tahoma" w:cs="Tahoma"/>
          <w:sz w:val="36"/>
          <w:szCs w:val="36"/>
        </w:rPr>
      </w:pPr>
      <w:r>
        <w:rPr>
          <w:rFonts w:ascii="Tahoma" w:hAnsi="Tahoma" w:cs="Tahoma"/>
          <w:sz w:val="36"/>
          <w:szCs w:val="36"/>
        </w:rPr>
        <w:t xml:space="preserve"> </w:t>
      </w:r>
      <w:r w:rsidR="00E126D8">
        <w:rPr>
          <w:rFonts w:ascii="Tahoma" w:hAnsi="Tahoma" w:cs="Tahoma"/>
          <w:sz w:val="36"/>
          <w:szCs w:val="36"/>
        </w:rPr>
        <w:t>Желаем В</w:t>
      </w:r>
      <w:r>
        <w:rPr>
          <w:rFonts w:ascii="Tahoma" w:hAnsi="Tahoma" w:cs="Tahoma"/>
          <w:sz w:val="36"/>
          <w:szCs w:val="36"/>
        </w:rPr>
        <w:t>ам успехов</w:t>
      </w:r>
      <w:r w:rsidR="00E126D8">
        <w:rPr>
          <w:rFonts w:ascii="Tahoma" w:hAnsi="Tahoma" w:cs="Tahoma"/>
          <w:sz w:val="36"/>
          <w:szCs w:val="36"/>
        </w:rPr>
        <w:t>,</w:t>
      </w:r>
      <w:r>
        <w:rPr>
          <w:rFonts w:ascii="Tahoma" w:hAnsi="Tahoma" w:cs="Tahoma"/>
          <w:sz w:val="36"/>
          <w:szCs w:val="36"/>
        </w:rPr>
        <w:t xml:space="preserve"> педагогического мастерства, </w:t>
      </w:r>
      <w:r w:rsidR="00E126D8" w:rsidRPr="000B21CC">
        <w:rPr>
          <w:rFonts w:ascii="Tahoma" w:hAnsi="Tahoma" w:cs="Tahoma"/>
          <w:sz w:val="36"/>
          <w:szCs w:val="36"/>
        </w:rPr>
        <w:t xml:space="preserve">дальнейшего творческого роста, совершенствования, </w:t>
      </w:r>
    </w:p>
    <w:p w:rsidR="00E126D8" w:rsidRDefault="00E126D8" w:rsidP="00E126D8">
      <w:pPr>
        <w:pStyle w:val="a3"/>
        <w:ind w:firstLine="708"/>
        <w:jc w:val="center"/>
        <w:rPr>
          <w:rFonts w:ascii="Tahoma" w:hAnsi="Tahoma" w:cs="Tahoma"/>
          <w:sz w:val="36"/>
          <w:szCs w:val="36"/>
        </w:rPr>
      </w:pPr>
      <w:r w:rsidRPr="000B21CC">
        <w:rPr>
          <w:rFonts w:ascii="Tahoma" w:hAnsi="Tahoma" w:cs="Tahoma"/>
          <w:sz w:val="36"/>
          <w:szCs w:val="36"/>
        </w:rPr>
        <w:t>поиска и обретения новых граней сво</w:t>
      </w:r>
      <w:r>
        <w:rPr>
          <w:rFonts w:ascii="Tahoma" w:hAnsi="Tahoma" w:cs="Tahoma"/>
          <w:sz w:val="36"/>
          <w:szCs w:val="36"/>
        </w:rPr>
        <w:t xml:space="preserve">ей индивидуальности, здоровья, </w:t>
      </w:r>
      <w:r w:rsidRPr="000B21CC">
        <w:rPr>
          <w:rFonts w:ascii="Tahoma" w:hAnsi="Tahoma" w:cs="Tahoma"/>
          <w:sz w:val="36"/>
          <w:szCs w:val="36"/>
        </w:rPr>
        <w:t>личного счастья и благополучия.</w:t>
      </w:r>
    </w:p>
    <w:p w:rsidR="006E271F" w:rsidRPr="004108E4" w:rsidRDefault="006E271F" w:rsidP="00E126D8">
      <w:pPr>
        <w:pStyle w:val="a3"/>
        <w:ind w:firstLine="708"/>
        <w:jc w:val="center"/>
        <w:rPr>
          <w:rFonts w:ascii="Tahoma" w:hAnsi="Tahoma" w:cs="Tahoma"/>
          <w:sz w:val="36"/>
          <w:szCs w:val="36"/>
        </w:rPr>
      </w:pPr>
    </w:p>
    <w:p w:rsidR="00E126D8" w:rsidRDefault="00E126D8" w:rsidP="00E126D8">
      <w:pPr>
        <w:pStyle w:val="a3"/>
        <w:rPr>
          <w:shd w:val="clear" w:color="auto" w:fill="FFFFFF"/>
        </w:rPr>
      </w:pPr>
    </w:p>
    <w:p w:rsidR="006E271F" w:rsidRDefault="005A2A79" w:rsidP="006E271F">
      <w:pPr>
        <w:pStyle w:val="a3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 id="_x0000_s1034" type="#_x0000_t136" style="position:absolute;left:0;text-align:left;margin-left:109.2pt;margin-top:1.95pt;width:286.45pt;height:22.55pt;z-index:251669504" fillcolor="#06c" strokecolor="#9cf" strokeweight="1.5pt">
            <v:shadow on="t" color="#900"/>
            <v:textpath style="font-family:&quot;Impact&quot;;font-size:14pt;v-text-kern:t" trim="t" fitpath="t" string="Поздравляем   с   днём   рождения "/>
            <w10:wrap type="square" side="left"/>
          </v:shape>
        </w:pict>
      </w:r>
    </w:p>
    <w:p w:rsidR="006E271F" w:rsidRPr="00D96396" w:rsidRDefault="006E271F" w:rsidP="006E271F">
      <w:pPr>
        <w:pStyle w:val="a3"/>
        <w:jc w:val="center"/>
        <w:rPr>
          <w:b/>
          <w:bCs/>
        </w:rPr>
      </w:pPr>
      <w:r w:rsidRPr="006A6F6E">
        <w:rPr>
          <w:sz w:val="24"/>
          <w:szCs w:val="24"/>
        </w:rPr>
        <w:br w:type="textWrapping" w:clear="all"/>
      </w:r>
      <w:r w:rsidRPr="00D96396">
        <w:t xml:space="preserve">     </w:t>
      </w:r>
      <w:r w:rsidRPr="00D96396">
        <w:rPr>
          <w:b/>
          <w:bCs/>
        </w:rPr>
        <w:t>председателей первичных профсоюзных организаций:</w:t>
      </w:r>
    </w:p>
    <w:p w:rsidR="006E271F" w:rsidRPr="00D96396" w:rsidRDefault="006E271F" w:rsidP="006E271F">
      <w:pPr>
        <w:pStyle w:val="a3"/>
        <w:jc w:val="both"/>
        <w:rPr>
          <w:shd w:val="clear" w:color="auto" w:fill="FFFFFF"/>
        </w:rPr>
      </w:pPr>
    </w:p>
    <w:p w:rsidR="006E271F" w:rsidRDefault="006E271F" w:rsidP="006E271F">
      <w:pPr>
        <w:pStyle w:val="a3"/>
        <w:jc w:val="both"/>
        <w:rPr>
          <w:sz w:val="40"/>
          <w:szCs w:val="40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314325</wp:posOffset>
            </wp:positionH>
            <wp:positionV relativeFrom="paragraph">
              <wp:posOffset>13335</wp:posOffset>
            </wp:positionV>
            <wp:extent cx="1809750" cy="1813560"/>
            <wp:effectExtent l="19050" t="0" r="0" b="0"/>
            <wp:wrapSquare wrapText="bothSides"/>
            <wp:docPr id="6" name="Рисунок 1" descr="https://avatars.mds.yandex.net/i?id=a7255290f9b59537167bbec28582525a248b94c3-9877580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a7255290f9b59537167bbec28582525a248b94c3-9877580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813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40"/>
          <w:szCs w:val="40"/>
          <w:shd w:val="clear" w:color="auto" w:fill="FFFFFF"/>
        </w:rPr>
        <w:tab/>
      </w:r>
    </w:p>
    <w:p w:rsidR="006E271F" w:rsidRDefault="006E271F" w:rsidP="006E271F">
      <w:pPr>
        <w:pStyle w:val="a3"/>
        <w:ind w:firstLine="708"/>
        <w:jc w:val="both"/>
        <w:rPr>
          <w:shd w:val="clear" w:color="auto" w:fill="FFFFFF"/>
        </w:rPr>
      </w:pPr>
    </w:p>
    <w:p w:rsidR="006E271F" w:rsidRDefault="006E271F" w:rsidP="006E271F">
      <w:pPr>
        <w:pStyle w:val="a3"/>
        <w:ind w:firstLine="708"/>
        <w:jc w:val="both"/>
        <w:rPr>
          <w:shd w:val="clear" w:color="auto" w:fill="FFFFFF"/>
        </w:rPr>
      </w:pPr>
      <w:r w:rsidRPr="00E14269">
        <w:rPr>
          <w:shd w:val="clear" w:color="auto" w:fill="FFFFFF"/>
        </w:rPr>
        <w:t>Федорова И.Ю.</w:t>
      </w:r>
      <w:r>
        <w:rPr>
          <w:shd w:val="clear" w:color="auto" w:fill="FFFFFF"/>
        </w:rPr>
        <w:t>, ДОУ №282</w:t>
      </w:r>
    </w:p>
    <w:p w:rsidR="006E271F" w:rsidRPr="00E14269" w:rsidRDefault="006E271F" w:rsidP="006E271F">
      <w:pPr>
        <w:pStyle w:val="a3"/>
        <w:ind w:firstLine="708"/>
        <w:jc w:val="both"/>
        <w:rPr>
          <w:shd w:val="clear" w:color="auto" w:fill="FFFFFF"/>
        </w:rPr>
      </w:pPr>
      <w:r>
        <w:rPr>
          <w:shd w:val="clear" w:color="auto" w:fill="FFFFFF"/>
        </w:rPr>
        <w:t>Саблин А.М., СОШ №109</w:t>
      </w:r>
    </w:p>
    <w:p w:rsidR="006E271F" w:rsidRDefault="006E271F" w:rsidP="006E271F">
      <w:pPr>
        <w:pStyle w:val="a3"/>
        <w:jc w:val="center"/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</w:pPr>
    </w:p>
    <w:p w:rsidR="006E271F" w:rsidRDefault="006E271F" w:rsidP="006E271F">
      <w:pPr>
        <w:pStyle w:val="a3"/>
        <w:jc w:val="both"/>
        <w:rPr>
          <w:shd w:val="clear" w:color="auto" w:fill="FFFFFF"/>
        </w:rPr>
      </w:pPr>
    </w:p>
    <w:p w:rsidR="00E126D8" w:rsidRDefault="00E126D8" w:rsidP="00861B6F">
      <w:pPr>
        <w:pStyle w:val="a3"/>
        <w:rPr>
          <w:rFonts w:ascii="Tahoma" w:hAnsi="Tahoma" w:cs="Tahoma"/>
          <w:sz w:val="36"/>
          <w:szCs w:val="36"/>
        </w:rPr>
      </w:pPr>
    </w:p>
    <w:p w:rsidR="00E126D8" w:rsidRDefault="00E126D8" w:rsidP="007F6D00">
      <w:pPr>
        <w:pStyle w:val="a3"/>
        <w:ind w:firstLine="708"/>
        <w:jc w:val="center"/>
        <w:rPr>
          <w:rFonts w:ascii="Tahoma" w:hAnsi="Tahoma" w:cs="Tahoma"/>
          <w:sz w:val="36"/>
          <w:szCs w:val="36"/>
        </w:rPr>
      </w:pPr>
    </w:p>
    <w:p w:rsidR="002E439A" w:rsidRPr="00B33411" w:rsidRDefault="00633499" w:rsidP="005000F1">
      <w:pPr>
        <w:pStyle w:val="a3"/>
        <w:ind w:left="5664" w:firstLine="708"/>
        <w:rPr>
          <w:rFonts w:ascii="Tahoma" w:hAnsi="Tahoma" w:cs="Tahoma"/>
          <w:sz w:val="32"/>
          <w:szCs w:val="32"/>
        </w:rPr>
      </w:pPr>
      <w:r w:rsidRPr="00944C04">
        <w:rPr>
          <w:shd w:val="clear" w:color="auto" w:fill="FFFFFF"/>
        </w:rPr>
        <w:t>Калининская районная</w:t>
      </w:r>
      <w:r w:rsidR="002918C3" w:rsidRPr="00944C04">
        <w:rPr>
          <w:shd w:val="clear" w:color="auto" w:fill="FFFFFF"/>
        </w:rPr>
        <w:t xml:space="preserve"> </w:t>
      </w:r>
    </w:p>
    <w:p w:rsidR="0086192C" w:rsidRDefault="00633499" w:rsidP="005000F1">
      <w:pPr>
        <w:pStyle w:val="a3"/>
        <w:ind w:left="5664" w:firstLine="708"/>
        <w:jc w:val="both"/>
        <w:rPr>
          <w:shd w:val="clear" w:color="auto" w:fill="FFFFFF"/>
        </w:rPr>
      </w:pPr>
      <w:r w:rsidRPr="00944C04">
        <w:rPr>
          <w:shd w:val="clear" w:color="auto" w:fill="FFFFFF"/>
        </w:rPr>
        <w:t>организация Профсоюза</w:t>
      </w:r>
    </w:p>
    <w:p w:rsidR="000026A9" w:rsidRPr="00944C04" w:rsidRDefault="000026A9" w:rsidP="007F6D00">
      <w:pPr>
        <w:pStyle w:val="a3"/>
        <w:ind w:left="4956" w:firstLine="708"/>
        <w:jc w:val="both"/>
        <w:rPr>
          <w:shd w:val="clear" w:color="auto" w:fill="FFFFFF"/>
        </w:rPr>
      </w:pPr>
    </w:p>
    <w:sectPr w:rsidR="000026A9" w:rsidRPr="00944C04" w:rsidSect="00BE3C3E">
      <w:type w:val="continuous"/>
      <w:pgSz w:w="11906" w:h="16838"/>
      <w:pgMar w:top="567" w:right="566" w:bottom="142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3466" w:rsidRDefault="00B93466" w:rsidP="007B2C80">
      <w:r>
        <w:separator/>
      </w:r>
    </w:p>
  </w:endnote>
  <w:endnote w:type="continuationSeparator" w:id="0">
    <w:p w:rsidR="00B93466" w:rsidRDefault="00B93466" w:rsidP="007B2C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 PL KaitiM GB">
    <w:altName w:val="MS Gothic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3466" w:rsidRDefault="00B93466" w:rsidP="007B2C80">
      <w:r>
        <w:separator/>
      </w:r>
    </w:p>
  </w:footnote>
  <w:footnote w:type="continuationSeparator" w:id="0">
    <w:p w:rsidR="00B93466" w:rsidRDefault="00B93466" w:rsidP="007B2C8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0343DD"/>
    <w:multiLevelType w:val="hybridMultilevel"/>
    <w:tmpl w:val="E0883D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C7C25"/>
    <w:rsid w:val="000004B3"/>
    <w:rsid w:val="00000671"/>
    <w:rsid w:val="000007A6"/>
    <w:rsid w:val="00000823"/>
    <w:rsid w:val="00000F15"/>
    <w:rsid w:val="0000256A"/>
    <w:rsid w:val="000026A9"/>
    <w:rsid w:val="00002C68"/>
    <w:rsid w:val="00002E94"/>
    <w:rsid w:val="00002F11"/>
    <w:rsid w:val="000040EC"/>
    <w:rsid w:val="0000487A"/>
    <w:rsid w:val="0000488F"/>
    <w:rsid w:val="00004F33"/>
    <w:rsid w:val="00006B4F"/>
    <w:rsid w:val="00006F18"/>
    <w:rsid w:val="00010411"/>
    <w:rsid w:val="00011542"/>
    <w:rsid w:val="00011945"/>
    <w:rsid w:val="00011C16"/>
    <w:rsid w:val="00011F61"/>
    <w:rsid w:val="00011FBF"/>
    <w:rsid w:val="00012A4A"/>
    <w:rsid w:val="00012A70"/>
    <w:rsid w:val="00013192"/>
    <w:rsid w:val="0001380D"/>
    <w:rsid w:val="0001579A"/>
    <w:rsid w:val="00016A1C"/>
    <w:rsid w:val="00016C92"/>
    <w:rsid w:val="00017673"/>
    <w:rsid w:val="0001770A"/>
    <w:rsid w:val="00020F7A"/>
    <w:rsid w:val="00020FD3"/>
    <w:rsid w:val="000225E9"/>
    <w:rsid w:val="00023226"/>
    <w:rsid w:val="000237DD"/>
    <w:rsid w:val="00025656"/>
    <w:rsid w:val="000261D5"/>
    <w:rsid w:val="00026553"/>
    <w:rsid w:val="0002718D"/>
    <w:rsid w:val="000273F9"/>
    <w:rsid w:val="00030162"/>
    <w:rsid w:val="0003078A"/>
    <w:rsid w:val="00030A1E"/>
    <w:rsid w:val="00031E92"/>
    <w:rsid w:val="00032219"/>
    <w:rsid w:val="0003237C"/>
    <w:rsid w:val="000323AE"/>
    <w:rsid w:val="00032E59"/>
    <w:rsid w:val="00035FF4"/>
    <w:rsid w:val="00036043"/>
    <w:rsid w:val="00036FD8"/>
    <w:rsid w:val="00037C86"/>
    <w:rsid w:val="000403B8"/>
    <w:rsid w:val="000404C7"/>
    <w:rsid w:val="00041090"/>
    <w:rsid w:val="00041297"/>
    <w:rsid w:val="000413AF"/>
    <w:rsid w:val="000414B9"/>
    <w:rsid w:val="000416A4"/>
    <w:rsid w:val="00041A19"/>
    <w:rsid w:val="00041FD5"/>
    <w:rsid w:val="000421CC"/>
    <w:rsid w:val="00043AE5"/>
    <w:rsid w:val="00044466"/>
    <w:rsid w:val="00044587"/>
    <w:rsid w:val="0004581D"/>
    <w:rsid w:val="00045854"/>
    <w:rsid w:val="00045BA9"/>
    <w:rsid w:val="000469E1"/>
    <w:rsid w:val="00047A0B"/>
    <w:rsid w:val="00050356"/>
    <w:rsid w:val="00051796"/>
    <w:rsid w:val="00051ABC"/>
    <w:rsid w:val="00053FB2"/>
    <w:rsid w:val="0005413B"/>
    <w:rsid w:val="000562A5"/>
    <w:rsid w:val="0005699A"/>
    <w:rsid w:val="00056F34"/>
    <w:rsid w:val="00060DFD"/>
    <w:rsid w:val="00061879"/>
    <w:rsid w:val="00061C31"/>
    <w:rsid w:val="00061E1C"/>
    <w:rsid w:val="00062300"/>
    <w:rsid w:val="00062605"/>
    <w:rsid w:val="000631A7"/>
    <w:rsid w:val="0006320B"/>
    <w:rsid w:val="00063AAE"/>
    <w:rsid w:val="00063B63"/>
    <w:rsid w:val="00063B69"/>
    <w:rsid w:val="00063D91"/>
    <w:rsid w:val="00064587"/>
    <w:rsid w:val="0006469C"/>
    <w:rsid w:val="00065896"/>
    <w:rsid w:val="00065A37"/>
    <w:rsid w:val="00066378"/>
    <w:rsid w:val="00066D2D"/>
    <w:rsid w:val="00070468"/>
    <w:rsid w:val="0007085B"/>
    <w:rsid w:val="000723E9"/>
    <w:rsid w:val="00072407"/>
    <w:rsid w:val="00073863"/>
    <w:rsid w:val="00074454"/>
    <w:rsid w:val="00075CDF"/>
    <w:rsid w:val="00076439"/>
    <w:rsid w:val="0007707F"/>
    <w:rsid w:val="00077425"/>
    <w:rsid w:val="000808A1"/>
    <w:rsid w:val="00081B71"/>
    <w:rsid w:val="000849F6"/>
    <w:rsid w:val="000853A7"/>
    <w:rsid w:val="00085BE2"/>
    <w:rsid w:val="000873BD"/>
    <w:rsid w:val="0008786C"/>
    <w:rsid w:val="00087F7C"/>
    <w:rsid w:val="00091246"/>
    <w:rsid w:val="000917DA"/>
    <w:rsid w:val="00091CCA"/>
    <w:rsid w:val="00092CBD"/>
    <w:rsid w:val="000930CE"/>
    <w:rsid w:val="000932F1"/>
    <w:rsid w:val="00093A74"/>
    <w:rsid w:val="000944E4"/>
    <w:rsid w:val="0009649A"/>
    <w:rsid w:val="000A1641"/>
    <w:rsid w:val="000A2FAF"/>
    <w:rsid w:val="000A6F5D"/>
    <w:rsid w:val="000A71A7"/>
    <w:rsid w:val="000B00DD"/>
    <w:rsid w:val="000B0659"/>
    <w:rsid w:val="000B0FE7"/>
    <w:rsid w:val="000B2276"/>
    <w:rsid w:val="000B2D62"/>
    <w:rsid w:val="000B3749"/>
    <w:rsid w:val="000B39CD"/>
    <w:rsid w:val="000B4DCA"/>
    <w:rsid w:val="000B5100"/>
    <w:rsid w:val="000B54E4"/>
    <w:rsid w:val="000B6FF4"/>
    <w:rsid w:val="000C06E1"/>
    <w:rsid w:val="000C0A36"/>
    <w:rsid w:val="000C1357"/>
    <w:rsid w:val="000C142A"/>
    <w:rsid w:val="000C172E"/>
    <w:rsid w:val="000C1E53"/>
    <w:rsid w:val="000C1FA6"/>
    <w:rsid w:val="000C3199"/>
    <w:rsid w:val="000C38A1"/>
    <w:rsid w:val="000C3A2E"/>
    <w:rsid w:val="000C3C5F"/>
    <w:rsid w:val="000C459F"/>
    <w:rsid w:val="000C5498"/>
    <w:rsid w:val="000C56C7"/>
    <w:rsid w:val="000C6E69"/>
    <w:rsid w:val="000C7520"/>
    <w:rsid w:val="000C77D6"/>
    <w:rsid w:val="000D077B"/>
    <w:rsid w:val="000D0C79"/>
    <w:rsid w:val="000D3262"/>
    <w:rsid w:val="000D3DEB"/>
    <w:rsid w:val="000D470A"/>
    <w:rsid w:val="000D5AFD"/>
    <w:rsid w:val="000E0261"/>
    <w:rsid w:val="000E0561"/>
    <w:rsid w:val="000E0B92"/>
    <w:rsid w:val="000E4C86"/>
    <w:rsid w:val="000E53C0"/>
    <w:rsid w:val="000E5E1E"/>
    <w:rsid w:val="000E6257"/>
    <w:rsid w:val="000E6481"/>
    <w:rsid w:val="000E6741"/>
    <w:rsid w:val="000E7081"/>
    <w:rsid w:val="000E70E7"/>
    <w:rsid w:val="000E75C8"/>
    <w:rsid w:val="000F0715"/>
    <w:rsid w:val="000F13F4"/>
    <w:rsid w:val="000F1536"/>
    <w:rsid w:val="000F23DA"/>
    <w:rsid w:val="000F38C9"/>
    <w:rsid w:val="000F3989"/>
    <w:rsid w:val="000F4FEF"/>
    <w:rsid w:val="000F6795"/>
    <w:rsid w:val="000F6D56"/>
    <w:rsid w:val="000F7251"/>
    <w:rsid w:val="0010008A"/>
    <w:rsid w:val="00101A07"/>
    <w:rsid w:val="00102E05"/>
    <w:rsid w:val="001043E4"/>
    <w:rsid w:val="00111E33"/>
    <w:rsid w:val="00112DA4"/>
    <w:rsid w:val="00114C82"/>
    <w:rsid w:val="00115174"/>
    <w:rsid w:val="00115905"/>
    <w:rsid w:val="001167A3"/>
    <w:rsid w:val="00116E70"/>
    <w:rsid w:val="00117A6C"/>
    <w:rsid w:val="00120570"/>
    <w:rsid w:val="00121A8C"/>
    <w:rsid w:val="00122650"/>
    <w:rsid w:val="0012499D"/>
    <w:rsid w:val="001255F3"/>
    <w:rsid w:val="001274F4"/>
    <w:rsid w:val="001279D6"/>
    <w:rsid w:val="00127AA3"/>
    <w:rsid w:val="00132000"/>
    <w:rsid w:val="00133C87"/>
    <w:rsid w:val="00134BDB"/>
    <w:rsid w:val="00135333"/>
    <w:rsid w:val="00135FF8"/>
    <w:rsid w:val="0013637C"/>
    <w:rsid w:val="0013640C"/>
    <w:rsid w:val="001369A8"/>
    <w:rsid w:val="00136E41"/>
    <w:rsid w:val="001372E3"/>
    <w:rsid w:val="00140BA6"/>
    <w:rsid w:val="00141027"/>
    <w:rsid w:val="00141AE3"/>
    <w:rsid w:val="001420DF"/>
    <w:rsid w:val="0014210F"/>
    <w:rsid w:val="0014237A"/>
    <w:rsid w:val="00142793"/>
    <w:rsid w:val="00142AD5"/>
    <w:rsid w:val="00143633"/>
    <w:rsid w:val="00144295"/>
    <w:rsid w:val="00144BE1"/>
    <w:rsid w:val="0014586B"/>
    <w:rsid w:val="00145B0D"/>
    <w:rsid w:val="00146349"/>
    <w:rsid w:val="0014663E"/>
    <w:rsid w:val="0014676B"/>
    <w:rsid w:val="00147FB0"/>
    <w:rsid w:val="00150950"/>
    <w:rsid w:val="00150A27"/>
    <w:rsid w:val="001511A4"/>
    <w:rsid w:val="001515CE"/>
    <w:rsid w:val="00151977"/>
    <w:rsid w:val="001519FB"/>
    <w:rsid w:val="00152902"/>
    <w:rsid w:val="001529B1"/>
    <w:rsid w:val="00152A97"/>
    <w:rsid w:val="0015312C"/>
    <w:rsid w:val="001535F3"/>
    <w:rsid w:val="00153685"/>
    <w:rsid w:val="00154563"/>
    <w:rsid w:val="001557EC"/>
    <w:rsid w:val="00156A61"/>
    <w:rsid w:val="001573BD"/>
    <w:rsid w:val="00157F47"/>
    <w:rsid w:val="00160088"/>
    <w:rsid w:val="00160140"/>
    <w:rsid w:val="0016067D"/>
    <w:rsid w:val="00160FAC"/>
    <w:rsid w:val="001611D1"/>
    <w:rsid w:val="0016333C"/>
    <w:rsid w:val="00163ADE"/>
    <w:rsid w:val="00163C79"/>
    <w:rsid w:val="001641D5"/>
    <w:rsid w:val="001648BA"/>
    <w:rsid w:val="00165B1C"/>
    <w:rsid w:val="00165BFF"/>
    <w:rsid w:val="00166D0F"/>
    <w:rsid w:val="00167088"/>
    <w:rsid w:val="00167B3C"/>
    <w:rsid w:val="00167FFE"/>
    <w:rsid w:val="001704DE"/>
    <w:rsid w:val="001709D3"/>
    <w:rsid w:val="001719EE"/>
    <w:rsid w:val="00171B96"/>
    <w:rsid w:val="001723F8"/>
    <w:rsid w:val="0017288A"/>
    <w:rsid w:val="00173C68"/>
    <w:rsid w:val="0017620A"/>
    <w:rsid w:val="00181881"/>
    <w:rsid w:val="001819CB"/>
    <w:rsid w:val="00182136"/>
    <w:rsid w:val="0018318B"/>
    <w:rsid w:val="001831B6"/>
    <w:rsid w:val="00184554"/>
    <w:rsid w:val="00185BA2"/>
    <w:rsid w:val="0018778A"/>
    <w:rsid w:val="0019040B"/>
    <w:rsid w:val="00191660"/>
    <w:rsid w:val="00191A24"/>
    <w:rsid w:val="00191B92"/>
    <w:rsid w:val="00194941"/>
    <w:rsid w:val="00194E42"/>
    <w:rsid w:val="001952E5"/>
    <w:rsid w:val="00195AA5"/>
    <w:rsid w:val="0019614B"/>
    <w:rsid w:val="00196A14"/>
    <w:rsid w:val="001973C4"/>
    <w:rsid w:val="001A0279"/>
    <w:rsid w:val="001A0839"/>
    <w:rsid w:val="001A0AFB"/>
    <w:rsid w:val="001A1E1F"/>
    <w:rsid w:val="001A20E2"/>
    <w:rsid w:val="001A2761"/>
    <w:rsid w:val="001A3011"/>
    <w:rsid w:val="001A3EA7"/>
    <w:rsid w:val="001B09B9"/>
    <w:rsid w:val="001B14C9"/>
    <w:rsid w:val="001B165B"/>
    <w:rsid w:val="001B1B9F"/>
    <w:rsid w:val="001B4C84"/>
    <w:rsid w:val="001B5A6B"/>
    <w:rsid w:val="001B6890"/>
    <w:rsid w:val="001B754C"/>
    <w:rsid w:val="001B7928"/>
    <w:rsid w:val="001C1B59"/>
    <w:rsid w:val="001C415A"/>
    <w:rsid w:val="001C456B"/>
    <w:rsid w:val="001C511A"/>
    <w:rsid w:val="001C57A5"/>
    <w:rsid w:val="001C5CBC"/>
    <w:rsid w:val="001C65C8"/>
    <w:rsid w:val="001C7C25"/>
    <w:rsid w:val="001D12C9"/>
    <w:rsid w:val="001D33B4"/>
    <w:rsid w:val="001D3C52"/>
    <w:rsid w:val="001D46D4"/>
    <w:rsid w:val="001D637D"/>
    <w:rsid w:val="001D65C6"/>
    <w:rsid w:val="001D6619"/>
    <w:rsid w:val="001D6A55"/>
    <w:rsid w:val="001D7C9B"/>
    <w:rsid w:val="001E0C4A"/>
    <w:rsid w:val="001E231E"/>
    <w:rsid w:val="001E3551"/>
    <w:rsid w:val="001E4BD4"/>
    <w:rsid w:val="001E5328"/>
    <w:rsid w:val="001E546A"/>
    <w:rsid w:val="001E5475"/>
    <w:rsid w:val="001E5F91"/>
    <w:rsid w:val="001E6D8F"/>
    <w:rsid w:val="001F0611"/>
    <w:rsid w:val="001F0A38"/>
    <w:rsid w:val="001F2A27"/>
    <w:rsid w:val="001F32B8"/>
    <w:rsid w:val="001F423D"/>
    <w:rsid w:val="001F4AB9"/>
    <w:rsid w:val="001F4BA5"/>
    <w:rsid w:val="001F4DA9"/>
    <w:rsid w:val="001F5D0C"/>
    <w:rsid w:val="001F6F9A"/>
    <w:rsid w:val="001F765D"/>
    <w:rsid w:val="002004BD"/>
    <w:rsid w:val="00200BD6"/>
    <w:rsid w:val="00200BF3"/>
    <w:rsid w:val="00200F75"/>
    <w:rsid w:val="002011CA"/>
    <w:rsid w:val="00202339"/>
    <w:rsid w:val="00202E2D"/>
    <w:rsid w:val="00202F1A"/>
    <w:rsid w:val="00203DE4"/>
    <w:rsid w:val="00205114"/>
    <w:rsid w:val="00205339"/>
    <w:rsid w:val="0020576A"/>
    <w:rsid w:val="00205F84"/>
    <w:rsid w:val="00206060"/>
    <w:rsid w:val="0020607D"/>
    <w:rsid w:val="00206E43"/>
    <w:rsid w:val="002074D2"/>
    <w:rsid w:val="00207A5D"/>
    <w:rsid w:val="00207B33"/>
    <w:rsid w:val="00212271"/>
    <w:rsid w:val="00212F20"/>
    <w:rsid w:val="00212F2F"/>
    <w:rsid w:val="0021323C"/>
    <w:rsid w:val="00214AD1"/>
    <w:rsid w:val="0021580C"/>
    <w:rsid w:val="00215A45"/>
    <w:rsid w:val="00215C77"/>
    <w:rsid w:val="00215FB3"/>
    <w:rsid w:val="002165A7"/>
    <w:rsid w:val="00216F47"/>
    <w:rsid w:val="00220229"/>
    <w:rsid w:val="00221185"/>
    <w:rsid w:val="002216A5"/>
    <w:rsid w:val="002222DE"/>
    <w:rsid w:val="00222802"/>
    <w:rsid w:val="00223087"/>
    <w:rsid w:val="0022400F"/>
    <w:rsid w:val="002250DC"/>
    <w:rsid w:val="00225A1F"/>
    <w:rsid w:val="002262C4"/>
    <w:rsid w:val="002269BD"/>
    <w:rsid w:val="00226DEE"/>
    <w:rsid w:val="00226FA2"/>
    <w:rsid w:val="002300BC"/>
    <w:rsid w:val="002319B4"/>
    <w:rsid w:val="00231A44"/>
    <w:rsid w:val="002331D0"/>
    <w:rsid w:val="00233263"/>
    <w:rsid w:val="0023487B"/>
    <w:rsid w:val="00234E82"/>
    <w:rsid w:val="0023593E"/>
    <w:rsid w:val="00235F81"/>
    <w:rsid w:val="002361FB"/>
    <w:rsid w:val="00236310"/>
    <w:rsid w:val="00236800"/>
    <w:rsid w:val="00236F26"/>
    <w:rsid w:val="00237458"/>
    <w:rsid w:val="002404DA"/>
    <w:rsid w:val="00240BFB"/>
    <w:rsid w:val="0024142E"/>
    <w:rsid w:val="00243758"/>
    <w:rsid w:val="00244AA5"/>
    <w:rsid w:val="00245DB2"/>
    <w:rsid w:val="00246ECA"/>
    <w:rsid w:val="00247197"/>
    <w:rsid w:val="00247878"/>
    <w:rsid w:val="00250225"/>
    <w:rsid w:val="00251249"/>
    <w:rsid w:val="00251979"/>
    <w:rsid w:val="00251F19"/>
    <w:rsid w:val="00252B13"/>
    <w:rsid w:val="00257F0E"/>
    <w:rsid w:val="00260417"/>
    <w:rsid w:val="00260C99"/>
    <w:rsid w:val="00260D95"/>
    <w:rsid w:val="00260F85"/>
    <w:rsid w:val="00261C01"/>
    <w:rsid w:val="00263C35"/>
    <w:rsid w:val="0026401D"/>
    <w:rsid w:val="002665BF"/>
    <w:rsid w:val="00266DBF"/>
    <w:rsid w:val="002678F6"/>
    <w:rsid w:val="00272684"/>
    <w:rsid w:val="00272C8F"/>
    <w:rsid w:val="002737DC"/>
    <w:rsid w:val="00275071"/>
    <w:rsid w:val="00276803"/>
    <w:rsid w:val="00276D70"/>
    <w:rsid w:val="002774D6"/>
    <w:rsid w:val="00277A7F"/>
    <w:rsid w:val="00280375"/>
    <w:rsid w:val="00280A67"/>
    <w:rsid w:val="002810ED"/>
    <w:rsid w:val="00281713"/>
    <w:rsid w:val="00281D30"/>
    <w:rsid w:val="002831CB"/>
    <w:rsid w:val="002835EF"/>
    <w:rsid w:val="0028411A"/>
    <w:rsid w:val="002843BB"/>
    <w:rsid w:val="00285667"/>
    <w:rsid w:val="002858F8"/>
    <w:rsid w:val="00286704"/>
    <w:rsid w:val="00287F71"/>
    <w:rsid w:val="002903B6"/>
    <w:rsid w:val="00290EBE"/>
    <w:rsid w:val="002918C3"/>
    <w:rsid w:val="0029262C"/>
    <w:rsid w:val="00292A79"/>
    <w:rsid w:val="002931ED"/>
    <w:rsid w:val="002941D1"/>
    <w:rsid w:val="002948F2"/>
    <w:rsid w:val="002963A6"/>
    <w:rsid w:val="00296447"/>
    <w:rsid w:val="0029691C"/>
    <w:rsid w:val="002970F4"/>
    <w:rsid w:val="0029744F"/>
    <w:rsid w:val="002A0437"/>
    <w:rsid w:val="002A085F"/>
    <w:rsid w:val="002A1243"/>
    <w:rsid w:val="002A15EA"/>
    <w:rsid w:val="002A181A"/>
    <w:rsid w:val="002A1D8F"/>
    <w:rsid w:val="002A2418"/>
    <w:rsid w:val="002A2819"/>
    <w:rsid w:val="002A31BF"/>
    <w:rsid w:val="002A34A7"/>
    <w:rsid w:val="002A3E2B"/>
    <w:rsid w:val="002A46AD"/>
    <w:rsid w:val="002A4FF5"/>
    <w:rsid w:val="002A545D"/>
    <w:rsid w:val="002A5470"/>
    <w:rsid w:val="002A6671"/>
    <w:rsid w:val="002A6708"/>
    <w:rsid w:val="002A6A43"/>
    <w:rsid w:val="002A710C"/>
    <w:rsid w:val="002A748F"/>
    <w:rsid w:val="002A7929"/>
    <w:rsid w:val="002B01F3"/>
    <w:rsid w:val="002B0B26"/>
    <w:rsid w:val="002B0FAE"/>
    <w:rsid w:val="002B118E"/>
    <w:rsid w:val="002B23A2"/>
    <w:rsid w:val="002B2DB8"/>
    <w:rsid w:val="002B39D4"/>
    <w:rsid w:val="002B5721"/>
    <w:rsid w:val="002B685D"/>
    <w:rsid w:val="002C0407"/>
    <w:rsid w:val="002C0D38"/>
    <w:rsid w:val="002C0E35"/>
    <w:rsid w:val="002C0E94"/>
    <w:rsid w:val="002C1109"/>
    <w:rsid w:val="002C1440"/>
    <w:rsid w:val="002C158B"/>
    <w:rsid w:val="002C1B80"/>
    <w:rsid w:val="002C1D9A"/>
    <w:rsid w:val="002C24FF"/>
    <w:rsid w:val="002C26AB"/>
    <w:rsid w:val="002C27AF"/>
    <w:rsid w:val="002C3EE2"/>
    <w:rsid w:val="002C463D"/>
    <w:rsid w:val="002C487A"/>
    <w:rsid w:val="002C4D4D"/>
    <w:rsid w:val="002C4E3E"/>
    <w:rsid w:val="002D0678"/>
    <w:rsid w:val="002D119C"/>
    <w:rsid w:val="002D2616"/>
    <w:rsid w:val="002D2BEF"/>
    <w:rsid w:val="002D4BD1"/>
    <w:rsid w:val="002D6ED9"/>
    <w:rsid w:val="002D7C62"/>
    <w:rsid w:val="002E1752"/>
    <w:rsid w:val="002E17D7"/>
    <w:rsid w:val="002E216F"/>
    <w:rsid w:val="002E254F"/>
    <w:rsid w:val="002E3E54"/>
    <w:rsid w:val="002E414F"/>
    <w:rsid w:val="002E439A"/>
    <w:rsid w:val="002E4648"/>
    <w:rsid w:val="002E5C75"/>
    <w:rsid w:val="002E6A50"/>
    <w:rsid w:val="002E6B8D"/>
    <w:rsid w:val="002E6C04"/>
    <w:rsid w:val="002E77E2"/>
    <w:rsid w:val="002E7E91"/>
    <w:rsid w:val="002F101A"/>
    <w:rsid w:val="002F17E3"/>
    <w:rsid w:val="002F31D1"/>
    <w:rsid w:val="002F5557"/>
    <w:rsid w:val="002F5A23"/>
    <w:rsid w:val="00302220"/>
    <w:rsid w:val="00302415"/>
    <w:rsid w:val="00304B11"/>
    <w:rsid w:val="0030507D"/>
    <w:rsid w:val="00305089"/>
    <w:rsid w:val="00305BEB"/>
    <w:rsid w:val="00305C17"/>
    <w:rsid w:val="00305D7D"/>
    <w:rsid w:val="00306895"/>
    <w:rsid w:val="0030742D"/>
    <w:rsid w:val="00307742"/>
    <w:rsid w:val="00307A6A"/>
    <w:rsid w:val="003105F4"/>
    <w:rsid w:val="00310A26"/>
    <w:rsid w:val="00310FBC"/>
    <w:rsid w:val="00312225"/>
    <w:rsid w:val="00314408"/>
    <w:rsid w:val="00314816"/>
    <w:rsid w:val="00314825"/>
    <w:rsid w:val="00314F57"/>
    <w:rsid w:val="00315921"/>
    <w:rsid w:val="00316486"/>
    <w:rsid w:val="00317983"/>
    <w:rsid w:val="00320131"/>
    <w:rsid w:val="00320587"/>
    <w:rsid w:val="003212FA"/>
    <w:rsid w:val="00322985"/>
    <w:rsid w:val="00323169"/>
    <w:rsid w:val="00323FD9"/>
    <w:rsid w:val="0032412A"/>
    <w:rsid w:val="00324320"/>
    <w:rsid w:val="00325E0C"/>
    <w:rsid w:val="003265F0"/>
    <w:rsid w:val="00326CB3"/>
    <w:rsid w:val="00326D8A"/>
    <w:rsid w:val="0033005E"/>
    <w:rsid w:val="00330F56"/>
    <w:rsid w:val="00331884"/>
    <w:rsid w:val="00332860"/>
    <w:rsid w:val="00332869"/>
    <w:rsid w:val="0033337A"/>
    <w:rsid w:val="0033690C"/>
    <w:rsid w:val="00336B9B"/>
    <w:rsid w:val="00336CF9"/>
    <w:rsid w:val="003375D8"/>
    <w:rsid w:val="0034061D"/>
    <w:rsid w:val="00341752"/>
    <w:rsid w:val="00343F50"/>
    <w:rsid w:val="00344147"/>
    <w:rsid w:val="00344251"/>
    <w:rsid w:val="00345E2C"/>
    <w:rsid w:val="00347678"/>
    <w:rsid w:val="003506F8"/>
    <w:rsid w:val="003510D6"/>
    <w:rsid w:val="00351EB4"/>
    <w:rsid w:val="00354731"/>
    <w:rsid w:val="00355040"/>
    <w:rsid w:val="00355FEF"/>
    <w:rsid w:val="0035629C"/>
    <w:rsid w:val="00361AFB"/>
    <w:rsid w:val="00362D18"/>
    <w:rsid w:val="00362EFF"/>
    <w:rsid w:val="003636AC"/>
    <w:rsid w:val="003637EC"/>
    <w:rsid w:val="00363F2D"/>
    <w:rsid w:val="00363FE9"/>
    <w:rsid w:val="00365561"/>
    <w:rsid w:val="00365C64"/>
    <w:rsid w:val="00366284"/>
    <w:rsid w:val="00366306"/>
    <w:rsid w:val="003663EA"/>
    <w:rsid w:val="003669E2"/>
    <w:rsid w:val="00366D2E"/>
    <w:rsid w:val="00370677"/>
    <w:rsid w:val="00371AE3"/>
    <w:rsid w:val="00372124"/>
    <w:rsid w:val="00373CBB"/>
    <w:rsid w:val="00374AA2"/>
    <w:rsid w:val="00375C28"/>
    <w:rsid w:val="0037613F"/>
    <w:rsid w:val="00376CD5"/>
    <w:rsid w:val="0038008D"/>
    <w:rsid w:val="00380A0C"/>
    <w:rsid w:val="003810DD"/>
    <w:rsid w:val="0038110E"/>
    <w:rsid w:val="003815E0"/>
    <w:rsid w:val="00381CBC"/>
    <w:rsid w:val="003820D1"/>
    <w:rsid w:val="003827C7"/>
    <w:rsid w:val="0038375E"/>
    <w:rsid w:val="003849C4"/>
    <w:rsid w:val="0038581B"/>
    <w:rsid w:val="003864B7"/>
    <w:rsid w:val="00386659"/>
    <w:rsid w:val="0038675B"/>
    <w:rsid w:val="00387346"/>
    <w:rsid w:val="00387585"/>
    <w:rsid w:val="00387E6D"/>
    <w:rsid w:val="00387F04"/>
    <w:rsid w:val="00391185"/>
    <w:rsid w:val="0039196B"/>
    <w:rsid w:val="00392679"/>
    <w:rsid w:val="003927DF"/>
    <w:rsid w:val="00392DFF"/>
    <w:rsid w:val="0039330F"/>
    <w:rsid w:val="00393FCA"/>
    <w:rsid w:val="003946C9"/>
    <w:rsid w:val="00394853"/>
    <w:rsid w:val="00395876"/>
    <w:rsid w:val="00395C92"/>
    <w:rsid w:val="00396782"/>
    <w:rsid w:val="003A1784"/>
    <w:rsid w:val="003A1A12"/>
    <w:rsid w:val="003A1C33"/>
    <w:rsid w:val="003A278D"/>
    <w:rsid w:val="003A280F"/>
    <w:rsid w:val="003A294F"/>
    <w:rsid w:val="003A32CD"/>
    <w:rsid w:val="003A450F"/>
    <w:rsid w:val="003A52ED"/>
    <w:rsid w:val="003A5B15"/>
    <w:rsid w:val="003B002B"/>
    <w:rsid w:val="003B0B15"/>
    <w:rsid w:val="003B137F"/>
    <w:rsid w:val="003B160C"/>
    <w:rsid w:val="003B2AB2"/>
    <w:rsid w:val="003B2D18"/>
    <w:rsid w:val="003B2DCF"/>
    <w:rsid w:val="003B3169"/>
    <w:rsid w:val="003B32BA"/>
    <w:rsid w:val="003B497E"/>
    <w:rsid w:val="003B54C0"/>
    <w:rsid w:val="003B5F34"/>
    <w:rsid w:val="003B6715"/>
    <w:rsid w:val="003B754F"/>
    <w:rsid w:val="003B78C0"/>
    <w:rsid w:val="003B7C97"/>
    <w:rsid w:val="003B7EA8"/>
    <w:rsid w:val="003C155A"/>
    <w:rsid w:val="003C15DB"/>
    <w:rsid w:val="003C198D"/>
    <w:rsid w:val="003C2CBF"/>
    <w:rsid w:val="003C3738"/>
    <w:rsid w:val="003C3953"/>
    <w:rsid w:val="003C3C7E"/>
    <w:rsid w:val="003C5FBE"/>
    <w:rsid w:val="003C7FBF"/>
    <w:rsid w:val="003D00B4"/>
    <w:rsid w:val="003D0344"/>
    <w:rsid w:val="003D0843"/>
    <w:rsid w:val="003D2BC9"/>
    <w:rsid w:val="003D2C26"/>
    <w:rsid w:val="003D2E08"/>
    <w:rsid w:val="003D34D7"/>
    <w:rsid w:val="003D3B1B"/>
    <w:rsid w:val="003D4E69"/>
    <w:rsid w:val="003D559C"/>
    <w:rsid w:val="003D5A5D"/>
    <w:rsid w:val="003D5E9E"/>
    <w:rsid w:val="003D7790"/>
    <w:rsid w:val="003E07BE"/>
    <w:rsid w:val="003E0C58"/>
    <w:rsid w:val="003E0D40"/>
    <w:rsid w:val="003E26F2"/>
    <w:rsid w:val="003E32DB"/>
    <w:rsid w:val="003E36DD"/>
    <w:rsid w:val="003E384C"/>
    <w:rsid w:val="003E3FC4"/>
    <w:rsid w:val="003E41E5"/>
    <w:rsid w:val="003E5105"/>
    <w:rsid w:val="003E5143"/>
    <w:rsid w:val="003E6CCD"/>
    <w:rsid w:val="003E7635"/>
    <w:rsid w:val="003E7F79"/>
    <w:rsid w:val="003F0805"/>
    <w:rsid w:val="003F202B"/>
    <w:rsid w:val="003F2A7B"/>
    <w:rsid w:val="003F315B"/>
    <w:rsid w:val="003F323C"/>
    <w:rsid w:val="003F36E9"/>
    <w:rsid w:val="003F455F"/>
    <w:rsid w:val="003F5534"/>
    <w:rsid w:val="003F5703"/>
    <w:rsid w:val="003F58C4"/>
    <w:rsid w:val="003F6C8F"/>
    <w:rsid w:val="003F7259"/>
    <w:rsid w:val="003F7704"/>
    <w:rsid w:val="003F7945"/>
    <w:rsid w:val="00400FB2"/>
    <w:rsid w:val="0040142B"/>
    <w:rsid w:val="004019CB"/>
    <w:rsid w:val="004022FC"/>
    <w:rsid w:val="00402F48"/>
    <w:rsid w:val="00403984"/>
    <w:rsid w:val="00403A21"/>
    <w:rsid w:val="00403C04"/>
    <w:rsid w:val="00404AF6"/>
    <w:rsid w:val="004060E4"/>
    <w:rsid w:val="004064AC"/>
    <w:rsid w:val="004075EA"/>
    <w:rsid w:val="0041059B"/>
    <w:rsid w:val="004106BB"/>
    <w:rsid w:val="00410725"/>
    <w:rsid w:val="00410832"/>
    <w:rsid w:val="00410AEB"/>
    <w:rsid w:val="00410B21"/>
    <w:rsid w:val="0041355F"/>
    <w:rsid w:val="00413E00"/>
    <w:rsid w:val="00415415"/>
    <w:rsid w:val="0041579D"/>
    <w:rsid w:val="0041592E"/>
    <w:rsid w:val="004159E7"/>
    <w:rsid w:val="00415B5A"/>
    <w:rsid w:val="00415E31"/>
    <w:rsid w:val="004160E3"/>
    <w:rsid w:val="0041654F"/>
    <w:rsid w:val="00416838"/>
    <w:rsid w:val="0041734F"/>
    <w:rsid w:val="00417437"/>
    <w:rsid w:val="00422A3D"/>
    <w:rsid w:val="00423334"/>
    <w:rsid w:val="004236D6"/>
    <w:rsid w:val="0042387D"/>
    <w:rsid w:val="00425CC7"/>
    <w:rsid w:val="00426B6A"/>
    <w:rsid w:val="00426BB0"/>
    <w:rsid w:val="00430062"/>
    <w:rsid w:val="0043022E"/>
    <w:rsid w:val="004315F3"/>
    <w:rsid w:val="00431D7D"/>
    <w:rsid w:val="00434156"/>
    <w:rsid w:val="004347B3"/>
    <w:rsid w:val="00434AAB"/>
    <w:rsid w:val="004356FC"/>
    <w:rsid w:val="00436E42"/>
    <w:rsid w:val="004415B1"/>
    <w:rsid w:val="004417EB"/>
    <w:rsid w:val="004426C6"/>
    <w:rsid w:val="004449E2"/>
    <w:rsid w:val="00445A2D"/>
    <w:rsid w:val="00447AD2"/>
    <w:rsid w:val="004505BE"/>
    <w:rsid w:val="004508EF"/>
    <w:rsid w:val="00453596"/>
    <w:rsid w:val="004545A7"/>
    <w:rsid w:val="00455294"/>
    <w:rsid w:val="00456A85"/>
    <w:rsid w:val="00461660"/>
    <w:rsid w:val="00461D62"/>
    <w:rsid w:val="0046215E"/>
    <w:rsid w:val="00462532"/>
    <w:rsid w:val="00462A42"/>
    <w:rsid w:val="00462E05"/>
    <w:rsid w:val="00462E1C"/>
    <w:rsid w:val="00464697"/>
    <w:rsid w:val="004718B3"/>
    <w:rsid w:val="00471ED3"/>
    <w:rsid w:val="00472714"/>
    <w:rsid w:val="00472A6F"/>
    <w:rsid w:val="00472F44"/>
    <w:rsid w:val="004730B9"/>
    <w:rsid w:val="0047319B"/>
    <w:rsid w:val="004731B7"/>
    <w:rsid w:val="00477CD8"/>
    <w:rsid w:val="004805BC"/>
    <w:rsid w:val="00480844"/>
    <w:rsid w:val="00480CD4"/>
    <w:rsid w:val="004814CC"/>
    <w:rsid w:val="00481C14"/>
    <w:rsid w:val="004820C3"/>
    <w:rsid w:val="00482CF7"/>
    <w:rsid w:val="00483031"/>
    <w:rsid w:val="00483424"/>
    <w:rsid w:val="0048709F"/>
    <w:rsid w:val="00487BB4"/>
    <w:rsid w:val="004907E5"/>
    <w:rsid w:val="00491B18"/>
    <w:rsid w:val="00492F20"/>
    <w:rsid w:val="00493635"/>
    <w:rsid w:val="004939EB"/>
    <w:rsid w:val="004947C1"/>
    <w:rsid w:val="00494BE7"/>
    <w:rsid w:val="00496E98"/>
    <w:rsid w:val="00497BF2"/>
    <w:rsid w:val="004A244A"/>
    <w:rsid w:val="004A2461"/>
    <w:rsid w:val="004A2562"/>
    <w:rsid w:val="004A2856"/>
    <w:rsid w:val="004A4472"/>
    <w:rsid w:val="004A607B"/>
    <w:rsid w:val="004A6321"/>
    <w:rsid w:val="004A635D"/>
    <w:rsid w:val="004A66E4"/>
    <w:rsid w:val="004A6AC6"/>
    <w:rsid w:val="004A76C0"/>
    <w:rsid w:val="004B0F20"/>
    <w:rsid w:val="004B1057"/>
    <w:rsid w:val="004B1367"/>
    <w:rsid w:val="004B13E8"/>
    <w:rsid w:val="004B1458"/>
    <w:rsid w:val="004B184D"/>
    <w:rsid w:val="004B1BCF"/>
    <w:rsid w:val="004B2AA7"/>
    <w:rsid w:val="004B3BF8"/>
    <w:rsid w:val="004B680A"/>
    <w:rsid w:val="004C0B9E"/>
    <w:rsid w:val="004C1319"/>
    <w:rsid w:val="004C16C0"/>
    <w:rsid w:val="004C16F7"/>
    <w:rsid w:val="004C1EA5"/>
    <w:rsid w:val="004C1EB6"/>
    <w:rsid w:val="004C1FB5"/>
    <w:rsid w:val="004C34B1"/>
    <w:rsid w:val="004C3839"/>
    <w:rsid w:val="004C3B28"/>
    <w:rsid w:val="004C464A"/>
    <w:rsid w:val="004C48BF"/>
    <w:rsid w:val="004C5B34"/>
    <w:rsid w:val="004C5BAB"/>
    <w:rsid w:val="004C7173"/>
    <w:rsid w:val="004C732A"/>
    <w:rsid w:val="004C7394"/>
    <w:rsid w:val="004C749A"/>
    <w:rsid w:val="004D05BF"/>
    <w:rsid w:val="004D0D3F"/>
    <w:rsid w:val="004D1095"/>
    <w:rsid w:val="004D14E0"/>
    <w:rsid w:val="004D1D33"/>
    <w:rsid w:val="004D2314"/>
    <w:rsid w:val="004D27F3"/>
    <w:rsid w:val="004D3A27"/>
    <w:rsid w:val="004D4161"/>
    <w:rsid w:val="004D42A9"/>
    <w:rsid w:val="004D62D4"/>
    <w:rsid w:val="004D63A7"/>
    <w:rsid w:val="004E0955"/>
    <w:rsid w:val="004E0AF6"/>
    <w:rsid w:val="004E0DEB"/>
    <w:rsid w:val="004E1071"/>
    <w:rsid w:val="004E1A62"/>
    <w:rsid w:val="004E1AE2"/>
    <w:rsid w:val="004E238A"/>
    <w:rsid w:val="004E2A3B"/>
    <w:rsid w:val="004E3D58"/>
    <w:rsid w:val="004E415E"/>
    <w:rsid w:val="004E4CB3"/>
    <w:rsid w:val="004E583C"/>
    <w:rsid w:val="004E61D2"/>
    <w:rsid w:val="004E6B3A"/>
    <w:rsid w:val="004E71CD"/>
    <w:rsid w:val="004E7364"/>
    <w:rsid w:val="004E7D5D"/>
    <w:rsid w:val="004F0360"/>
    <w:rsid w:val="004F2971"/>
    <w:rsid w:val="004F3A9B"/>
    <w:rsid w:val="004F3EC6"/>
    <w:rsid w:val="004F3FC7"/>
    <w:rsid w:val="004F4D61"/>
    <w:rsid w:val="004F6029"/>
    <w:rsid w:val="004F60A8"/>
    <w:rsid w:val="004F6D0F"/>
    <w:rsid w:val="004F7183"/>
    <w:rsid w:val="00500027"/>
    <w:rsid w:val="005000F1"/>
    <w:rsid w:val="005015E5"/>
    <w:rsid w:val="00503A82"/>
    <w:rsid w:val="00503CCF"/>
    <w:rsid w:val="0050520E"/>
    <w:rsid w:val="00506172"/>
    <w:rsid w:val="005063C6"/>
    <w:rsid w:val="005065D4"/>
    <w:rsid w:val="00507059"/>
    <w:rsid w:val="00507FB6"/>
    <w:rsid w:val="00510725"/>
    <w:rsid w:val="00510B9F"/>
    <w:rsid w:val="005111D6"/>
    <w:rsid w:val="00512334"/>
    <w:rsid w:val="00512370"/>
    <w:rsid w:val="0051246A"/>
    <w:rsid w:val="005127A7"/>
    <w:rsid w:val="00512F9F"/>
    <w:rsid w:val="00515502"/>
    <w:rsid w:val="0051559A"/>
    <w:rsid w:val="00516315"/>
    <w:rsid w:val="005165C3"/>
    <w:rsid w:val="00516A62"/>
    <w:rsid w:val="005203CA"/>
    <w:rsid w:val="00520D90"/>
    <w:rsid w:val="00520E79"/>
    <w:rsid w:val="00520E9F"/>
    <w:rsid w:val="00521D4E"/>
    <w:rsid w:val="0052280E"/>
    <w:rsid w:val="00523826"/>
    <w:rsid w:val="00524ACB"/>
    <w:rsid w:val="00524BDB"/>
    <w:rsid w:val="00525734"/>
    <w:rsid w:val="00526D84"/>
    <w:rsid w:val="00531818"/>
    <w:rsid w:val="00531F16"/>
    <w:rsid w:val="005323D9"/>
    <w:rsid w:val="005326E3"/>
    <w:rsid w:val="00532F12"/>
    <w:rsid w:val="0053320E"/>
    <w:rsid w:val="00533815"/>
    <w:rsid w:val="00533A0F"/>
    <w:rsid w:val="00534513"/>
    <w:rsid w:val="00534526"/>
    <w:rsid w:val="005352CB"/>
    <w:rsid w:val="00535923"/>
    <w:rsid w:val="00537AE2"/>
    <w:rsid w:val="00540000"/>
    <w:rsid w:val="00540AB0"/>
    <w:rsid w:val="00540BD2"/>
    <w:rsid w:val="0054114C"/>
    <w:rsid w:val="0054156A"/>
    <w:rsid w:val="005419BC"/>
    <w:rsid w:val="005425FF"/>
    <w:rsid w:val="00543825"/>
    <w:rsid w:val="0054747B"/>
    <w:rsid w:val="00547CB9"/>
    <w:rsid w:val="005507BA"/>
    <w:rsid w:val="005509DB"/>
    <w:rsid w:val="00550C84"/>
    <w:rsid w:val="00550F9A"/>
    <w:rsid w:val="005526CE"/>
    <w:rsid w:val="00552B3F"/>
    <w:rsid w:val="00552D15"/>
    <w:rsid w:val="00552EA9"/>
    <w:rsid w:val="00554B16"/>
    <w:rsid w:val="00555EB8"/>
    <w:rsid w:val="0055661C"/>
    <w:rsid w:val="00557723"/>
    <w:rsid w:val="0056006E"/>
    <w:rsid w:val="00560C11"/>
    <w:rsid w:val="0056417B"/>
    <w:rsid w:val="00564263"/>
    <w:rsid w:val="00565493"/>
    <w:rsid w:val="00566A1A"/>
    <w:rsid w:val="00566AD9"/>
    <w:rsid w:val="00566FDA"/>
    <w:rsid w:val="0056729E"/>
    <w:rsid w:val="0056770D"/>
    <w:rsid w:val="00567CA1"/>
    <w:rsid w:val="00570B17"/>
    <w:rsid w:val="005718BE"/>
    <w:rsid w:val="00571DB7"/>
    <w:rsid w:val="00572A89"/>
    <w:rsid w:val="00572D88"/>
    <w:rsid w:val="005746DA"/>
    <w:rsid w:val="00575BED"/>
    <w:rsid w:val="00575D22"/>
    <w:rsid w:val="005765E8"/>
    <w:rsid w:val="00577341"/>
    <w:rsid w:val="005805B5"/>
    <w:rsid w:val="00580B2C"/>
    <w:rsid w:val="00580D41"/>
    <w:rsid w:val="00580D8B"/>
    <w:rsid w:val="00580FD2"/>
    <w:rsid w:val="00581309"/>
    <w:rsid w:val="00581696"/>
    <w:rsid w:val="005816F8"/>
    <w:rsid w:val="00581948"/>
    <w:rsid w:val="00581CC6"/>
    <w:rsid w:val="00582653"/>
    <w:rsid w:val="00582ACC"/>
    <w:rsid w:val="00582AEA"/>
    <w:rsid w:val="0058355E"/>
    <w:rsid w:val="005853FB"/>
    <w:rsid w:val="005867B3"/>
    <w:rsid w:val="00586EA2"/>
    <w:rsid w:val="0058746C"/>
    <w:rsid w:val="00587D6F"/>
    <w:rsid w:val="005905B1"/>
    <w:rsid w:val="005919D9"/>
    <w:rsid w:val="00595127"/>
    <w:rsid w:val="00595F22"/>
    <w:rsid w:val="00596028"/>
    <w:rsid w:val="0059617C"/>
    <w:rsid w:val="005970E6"/>
    <w:rsid w:val="0059773B"/>
    <w:rsid w:val="00597A12"/>
    <w:rsid w:val="00597AC4"/>
    <w:rsid w:val="005A0F2B"/>
    <w:rsid w:val="005A129D"/>
    <w:rsid w:val="005A16F2"/>
    <w:rsid w:val="005A2A79"/>
    <w:rsid w:val="005A2E04"/>
    <w:rsid w:val="005A2F1A"/>
    <w:rsid w:val="005A316D"/>
    <w:rsid w:val="005A3515"/>
    <w:rsid w:val="005A3749"/>
    <w:rsid w:val="005A3B7B"/>
    <w:rsid w:val="005A563A"/>
    <w:rsid w:val="005A5734"/>
    <w:rsid w:val="005A5AE3"/>
    <w:rsid w:val="005A5C58"/>
    <w:rsid w:val="005B0EC1"/>
    <w:rsid w:val="005B1721"/>
    <w:rsid w:val="005B1B2C"/>
    <w:rsid w:val="005B1BC2"/>
    <w:rsid w:val="005B60EC"/>
    <w:rsid w:val="005B6AA9"/>
    <w:rsid w:val="005B6CE0"/>
    <w:rsid w:val="005B7135"/>
    <w:rsid w:val="005B79AA"/>
    <w:rsid w:val="005C04CD"/>
    <w:rsid w:val="005C0532"/>
    <w:rsid w:val="005C0739"/>
    <w:rsid w:val="005C0959"/>
    <w:rsid w:val="005C0D66"/>
    <w:rsid w:val="005C1167"/>
    <w:rsid w:val="005C12A4"/>
    <w:rsid w:val="005C15C3"/>
    <w:rsid w:val="005C39B9"/>
    <w:rsid w:val="005C4A0B"/>
    <w:rsid w:val="005C6981"/>
    <w:rsid w:val="005C6BDD"/>
    <w:rsid w:val="005C6D52"/>
    <w:rsid w:val="005C7AFB"/>
    <w:rsid w:val="005D1839"/>
    <w:rsid w:val="005D1B97"/>
    <w:rsid w:val="005D28E6"/>
    <w:rsid w:val="005D3680"/>
    <w:rsid w:val="005D38FB"/>
    <w:rsid w:val="005D49EA"/>
    <w:rsid w:val="005D5073"/>
    <w:rsid w:val="005D5253"/>
    <w:rsid w:val="005D63C6"/>
    <w:rsid w:val="005D68DB"/>
    <w:rsid w:val="005E06D3"/>
    <w:rsid w:val="005E1316"/>
    <w:rsid w:val="005E1683"/>
    <w:rsid w:val="005E1BCB"/>
    <w:rsid w:val="005E24C3"/>
    <w:rsid w:val="005E3538"/>
    <w:rsid w:val="005E35B9"/>
    <w:rsid w:val="005E3D39"/>
    <w:rsid w:val="005E4057"/>
    <w:rsid w:val="005E42DC"/>
    <w:rsid w:val="005E5416"/>
    <w:rsid w:val="005F145E"/>
    <w:rsid w:val="005F160A"/>
    <w:rsid w:val="005F170C"/>
    <w:rsid w:val="005F1815"/>
    <w:rsid w:val="005F190C"/>
    <w:rsid w:val="005F1A0D"/>
    <w:rsid w:val="005F1B3E"/>
    <w:rsid w:val="005F2E09"/>
    <w:rsid w:val="005F4820"/>
    <w:rsid w:val="005F4B4C"/>
    <w:rsid w:val="005F51A0"/>
    <w:rsid w:val="005F6AA3"/>
    <w:rsid w:val="005F716F"/>
    <w:rsid w:val="005F7411"/>
    <w:rsid w:val="005F7B29"/>
    <w:rsid w:val="006016CA"/>
    <w:rsid w:val="00602795"/>
    <w:rsid w:val="006034CC"/>
    <w:rsid w:val="00603C80"/>
    <w:rsid w:val="00603FA8"/>
    <w:rsid w:val="00603FBF"/>
    <w:rsid w:val="006047E5"/>
    <w:rsid w:val="00604F72"/>
    <w:rsid w:val="00605FC5"/>
    <w:rsid w:val="006062F6"/>
    <w:rsid w:val="006063C2"/>
    <w:rsid w:val="0060688F"/>
    <w:rsid w:val="00607F71"/>
    <w:rsid w:val="006111C1"/>
    <w:rsid w:val="0061120B"/>
    <w:rsid w:val="00611635"/>
    <w:rsid w:val="00611B68"/>
    <w:rsid w:val="00611CBC"/>
    <w:rsid w:val="00611CC4"/>
    <w:rsid w:val="00612960"/>
    <w:rsid w:val="00613616"/>
    <w:rsid w:val="0061399D"/>
    <w:rsid w:val="0061541F"/>
    <w:rsid w:val="006156EC"/>
    <w:rsid w:val="00616BCB"/>
    <w:rsid w:val="00617053"/>
    <w:rsid w:val="00617154"/>
    <w:rsid w:val="00617B68"/>
    <w:rsid w:val="00621EF3"/>
    <w:rsid w:val="00630065"/>
    <w:rsid w:val="0063021E"/>
    <w:rsid w:val="00630327"/>
    <w:rsid w:val="006304E4"/>
    <w:rsid w:val="00630ADB"/>
    <w:rsid w:val="00631D2B"/>
    <w:rsid w:val="00633499"/>
    <w:rsid w:val="00633C4C"/>
    <w:rsid w:val="00634B14"/>
    <w:rsid w:val="00634D64"/>
    <w:rsid w:val="00634FCC"/>
    <w:rsid w:val="00635353"/>
    <w:rsid w:val="006371E9"/>
    <w:rsid w:val="00637753"/>
    <w:rsid w:val="0064086E"/>
    <w:rsid w:val="006409FA"/>
    <w:rsid w:val="00641C01"/>
    <w:rsid w:val="006422F9"/>
    <w:rsid w:val="006423C5"/>
    <w:rsid w:val="006423FB"/>
    <w:rsid w:val="00643D68"/>
    <w:rsid w:val="00644193"/>
    <w:rsid w:val="00644468"/>
    <w:rsid w:val="00646D8F"/>
    <w:rsid w:val="00647348"/>
    <w:rsid w:val="00647B71"/>
    <w:rsid w:val="006521B3"/>
    <w:rsid w:val="006523C0"/>
    <w:rsid w:val="00654046"/>
    <w:rsid w:val="006541ED"/>
    <w:rsid w:val="006542F0"/>
    <w:rsid w:val="00654474"/>
    <w:rsid w:val="0065447C"/>
    <w:rsid w:val="0065522A"/>
    <w:rsid w:val="0065588A"/>
    <w:rsid w:val="0065651F"/>
    <w:rsid w:val="00657129"/>
    <w:rsid w:val="00657AF0"/>
    <w:rsid w:val="00662AEB"/>
    <w:rsid w:val="006631B2"/>
    <w:rsid w:val="00663203"/>
    <w:rsid w:val="00663744"/>
    <w:rsid w:val="006654A7"/>
    <w:rsid w:val="00666796"/>
    <w:rsid w:val="00667AD1"/>
    <w:rsid w:val="0067042D"/>
    <w:rsid w:val="006722C4"/>
    <w:rsid w:val="00672CC6"/>
    <w:rsid w:val="00673EAA"/>
    <w:rsid w:val="006752A6"/>
    <w:rsid w:val="0067731A"/>
    <w:rsid w:val="0067798A"/>
    <w:rsid w:val="00680754"/>
    <w:rsid w:val="00681384"/>
    <w:rsid w:val="00682AA5"/>
    <w:rsid w:val="00682D8F"/>
    <w:rsid w:val="00683630"/>
    <w:rsid w:val="00683AA5"/>
    <w:rsid w:val="006860C7"/>
    <w:rsid w:val="0068656C"/>
    <w:rsid w:val="0068685C"/>
    <w:rsid w:val="00686888"/>
    <w:rsid w:val="0068717D"/>
    <w:rsid w:val="006900A5"/>
    <w:rsid w:val="00690226"/>
    <w:rsid w:val="00690806"/>
    <w:rsid w:val="006918E2"/>
    <w:rsid w:val="00691A68"/>
    <w:rsid w:val="00692400"/>
    <w:rsid w:val="0069335E"/>
    <w:rsid w:val="00695E99"/>
    <w:rsid w:val="00696218"/>
    <w:rsid w:val="00696347"/>
    <w:rsid w:val="0069665C"/>
    <w:rsid w:val="00696E95"/>
    <w:rsid w:val="00697351"/>
    <w:rsid w:val="006977B2"/>
    <w:rsid w:val="006977FD"/>
    <w:rsid w:val="00697D86"/>
    <w:rsid w:val="00697E4E"/>
    <w:rsid w:val="006A03E9"/>
    <w:rsid w:val="006A097C"/>
    <w:rsid w:val="006A0F91"/>
    <w:rsid w:val="006A1889"/>
    <w:rsid w:val="006A359E"/>
    <w:rsid w:val="006A3E88"/>
    <w:rsid w:val="006A4627"/>
    <w:rsid w:val="006A5AAA"/>
    <w:rsid w:val="006A677C"/>
    <w:rsid w:val="006A6AFB"/>
    <w:rsid w:val="006A6F6E"/>
    <w:rsid w:val="006B0561"/>
    <w:rsid w:val="006B0753"/>
    <w:rsid w:val="006B0E12"/>
    <w:rsid w:val="006B1C27"/>
    <w:rsid w:val="006B1E63"/>
    <w:rsid w:val="006B2232"/>
    <w:rsid w:val="006B2652"/>
    <w:rsid w:val="006B399C"/>
    <w:rsid w:val="006B42FD"/>
    <w:rsid w:val="006B4FF5"/>
    <w:rsid w:val="006B62EC"/>
    <w:rsid w:val="006B6752"/>
    <w:rsid w:val="006B772F"/>
    <w:rsid w:val="006C0BCD"/>
    <w:rsid w:val="006C0F72"/>
    <w:rsid w:val="006C1719"/>
    <w:rsid w:val="006C1E96"/>
    <w:rsid w:val="006C29A7"/>
    <w:rsid w:val="006C4949"/>
    <w:rsid w:val="006C4A6C"/>
    <w:rsid w:val="006C4CEA"/>
    <w:rsid w:val="006C5C36"/>
    <w:rsid w:val="006C6901"/>
    <w:rsid w:val="006C6D91"/>
    <w:rsid w:val="006C6DD3"/>
    <w:rsid w:val="006C7C2C"/>
    <w:rsid w:val="006C7DF2"/>
    <w:rsid w:val="006D0223"/>
    <w:rsid w:val="006D0781"/>
    <w:rsid w:val="006D0D05"/>
    <w:rsid w:val="006D1B4F"/>
    <w:rsid w:val="006D24DC"/>
    <w:rsid w:val="006D37D8"/>
    <w:rsid w:val="006D54BD"/>
    <w:rsid w:val="006D574A"/>
    <w:rsid w:val="006D63B7"/>
    <w:rsid w:val="006D65D9"/>
    <w:rsid w:val="006D6EA9"/>
    <w:rsid w:val="006D71EA"/>
    <w:rsid w:val="006D7E5E"/>
    <w:rsid w:val="006D7F38"/>
    <w:rsid w:val="006E00CE"/>
    <w:rsid w:val="006E027A"/>
    <w:rsid w:val="006E036E"/>
    <w:rsid w:val="006E17EF"/>
    <w:rsid w:val="006E1D29"/>
    <w:rsid w:val="006E271F"/>
    <w:rsid w:val="006E2F75"/>
    <w:rsid w:val="006E58E2"/>
    <w:rsid w:val="006E6403"/>
    <w:rsid w:val="006E70EB"/>
    <w:rsid w:val="006F0186"/>
    <w:rsid w:val="006F0BF1"/>
    <w:rsid w:val="006F0FA1"/>
    <w:rsid w:val="006F21F7"/>
    <w:rsid w:val="006F2BC9"/>
    <w:rsid w:val="006F2C74"/>
    <w:rsid w:val="006F5B15"/>
    <w:rsid w:val="006F63F8"/>
    <w:rsid w:val="006F6797"/>
    <w:rsid w:val="006F6FD7"/>
    <w:rsid w:val="006F7191"/>
    <w:rsid w:val="006F7946"/>
    <w:rsid w:val="0070098D"/>
    <w:rsid w:val="007014FD"/>
    <w:rsid w:val="007015D3"/>
    <w:rsid w:val="0070268E"/>
    <w:rsid w:val="007048EB"/>
    <w:rsid w:val="007073DF"/>
    <w:rsid w:val="00707667"/>
    <w:rsid w:val="00707818"/>
    <w:rsid w:val="00707CB3"/>
    <w:rsid w:val="007109BA"/>
    <w:rsid w:val="00711AEB"/>
    <w:rsid w:val="007129E7"/>
    <w:rsid w:val="00713157"/>
    <w:rsid w:val="00713228"/>
    <w:rsid w:val="007133D7"/>
    <w:rsid w:val="007136E0"/>
    <w:rsid w:val="00713A13"/>
    <w:rsid w:val="00713F0D"/>
    <w:rsid w:val="007166F7"/>
    <w:rsid w:val="0071685B"/>
    <w:rsid w:val="00720229"/>
    <w:rsid w:val="00720584"/>
    <w:rsid w:val="007210B5"/>
    <w:rsid w:val="0072285D"/>
    <w:rsid w:val="00722CCA"/>
    <w:rsid w:val="00722DC6"/>
    <w:rsid w:val="00723AD2"/>
    <w:rsid w:val="00724191"/>
    <w:rsid w:val="007271F2"/>
    <w:rsid w:val="007272F4"/>
    <w:rsid w:val="007276F9"/>
    <w:rsid w:val="00730B98"/>
    <w:rsid w:val="0073206F"/>
    <w:rsid w:val="00732301"/>
    <w:rsid w:val="00734892"/>
    <w:rsid w:val="00734AAC"/>
    <w:rsid w:val="00734D1A"/>
    <w:rsid w:val="00734E43"/>
    <w:rsid w:val="0073573C"/>
    <w:rsid w:val="0073575A"/>
    <w:rsid w:val="00735A91"/>
    <w:rsid w:val="00735E1F"/>
    <w:rsid w:val="00740120"/>
    <w:rsid w:val="007405AC"/>
    <w:rsid w:val="00740F89"/>
    <w:rsid w:val="00741128"/>
    <w:rsid w:val="007416C4"/>
    <w:rsid w:val="00742A89"/>
    <w:rsid w:val="007432DE"/>
    <w:rsid w:val="0074369F"/>
    <w:rsid w:val="0074430C"/>
    <w:rsid w:val="00744A2F"/>
    <w:rsid w:val="00744D0F"/>
    <w:rsid w:val="00745B74"/>
    <w:rsid w:val="00746968"/>
    <w:rsid w:val="00746B72"/>
    <w:rsid w:val="00751D7C"/>
    <w:rsid w:val="00751FC2"/>
    <w:rsid w:val="0075316C"/>
    <w:rsid w:val="007533D6"/>
    <w:rsid w:val="00754761"/>
    <w:rsid w:val="0075504D"/>
    <w:rsid w:val="00755F23"/>
    <w:rsid w:val="00756CB1"/>
    <w:rsid w:val="007571F7"/>
    <w:rsid w:val="007579F9"/>
    <w:rsid w:val="00757CC7"/>
    <w:rsid w:val="007600E5"/>
    <w:rsid w:val="007607C8"/>
    <w:rsid w:val="00760E45"/>
    <w:rsid w:val="007624D6"/>
    <w:rsid w:val="00762FCD"/>
    <w:rsid w:val="0076301B"/>
    <w:rsid w:val="007650BB"/>
    <w:rsid w:val="007651CC"/>
    <w:rsid w:val="00765873"/>
    <w:rsid w:val="00766614"/>
    <w:rsid w:val="00766EFF"/>
    <w:rsid w:val="00770584"/>
    <w:rsid w:val="00770B60"/>
    <w:rsid w:val="00771EBF"/>
    <w:rsid w:val="00772177"/>
    <w:rsid w:val="007749F3"/>
    <w:rsid w:val="007750A3"/>
    <w:rsid w:val="00775410"/>
    <w:rsid w:val="00776644"/>
    <w:rsid w:val="00776C05"/>
    <w:rsid w:val="00776D7F"/>
    <w:rsid w:val="00777426"/>
    <w:rsid w:val="007800C6"/>
    <w:rsid w:val="00781418"/>
    <w:rsid w:val="00782F9A"/>
    <w:rsid w:val="00783854"/>
    <w:rsid w:val="00785667"/>
    <w:rsid w:val="00785E3B"/>
    <w:rsid w:val="0078618F"/>
    <w:rsid w:val="00786590"/>
    <w:rsid w:val="0078692C"/>
    <w:rsid w:val="00786A6E"/>
    <w:rsid w:val="007876C7"/>
    <w:rsid w:val="00787890"/>
    <w:rsid w:val="007878F8"/>
    <w:rsid w:val="00791446"/>
    <w:rsid w:val="00791F86"/>
    <w:rsid w:val="0079270B"/>
    <w:rsid w:val="00792DDB"/>
    <w:rsid w:val="00792F94"/>
    <w:rsid w:val="00792FE8"/>
    <w:rsid w:val="00793475"/>
    <w:rsid w:val="00793E64"/>
    <w:rsid w:val="0079475B"/>
    <w:rsid w:val="0079552F"/>
    <w:rsid w:val="00795CD5"/>
    <w:rsid w:val="00795F14"/>
    <w:rsid w:val="007963A3"/>
    <w:rsid w:val="0079771E"/>
    <w:rsid w:val="00797BAD"/>
    <w:rsid w:val="007A0585"/>
    <w:rsid w:val="007A0E27"/>
    <w:rsid w:val="007A140D"/>
    <w:rsid w:val="007A20E1"/>
    <w:rsid w:val="007A2633"/>
    <w:rsid w:val="007A2EAC"/>
    <w:rsid w:val="007A38A0"/>
    <w:rsid w:val="007A3913"/>
    <w:rsid w:val="007A4949"/>
    <w:rsid w:val="007A6682"/>
    <w:rsid w:val="007A6C08"/>
    <w:rsid w:val="007A7820"/>
    <w:rsid w:val="007A79DB"/>
    <w:rsid w:val="007B023D"/>
    <w:rsid w:val="007B0557"/>
    <w:rsid w:val="007B14C1"/>
    <w:rsid w:val="007B1D97"/>
    <w:rsid w:val="007B2C80"/>
    <w:rsid w:val="007B320B"/>
    <w:rsid w:val="007B32E5"/>
    <w:rsid w:val="007B3877"/>
    <w:rsid w:val="007B5656"/>
    <w:rsid w:val="007B66E4"/>
    <w:rsid w:val="007B6747"/>
    <w:rsid w:val="007B703A"/>
    <w:rsid w:val="007C0FF8"/>
    <w:rsid w:val="007C23C5"/>
    <w:rsid w:val="007C29F8"/>
    <w:rsid w:val="007C2FEA"/>
    <w:rsid w:val="007C30EC"/>
    <w:rsid w:val="007C45D9"/>
    <w:rsid w:val="007C5B37"/>
    <w:rsid w:val="007C5D21"/>
    <w:rsid w:val="007C7C58"/>
    <w:rsid w:val="007D0691"/>
    <w:rsid w:val="007D0A02"/>
    <w:rsid w:val="007D1C32"/>
    <w:rsid w:val="007D26CA"/>
    <w:rsid w:val="007D2CCA"/>
    <w:rsid w:val="007D3C71"/>
    <w:rsid w:val="007D4056"/>
    <w:rsid w:val="007D42D1"/>
    <w:rsid w:val="007D52EC"/>
    <w:rsid w:val="007D6385"/>
    <w:rsid w:val="007D6D26"/>
    <w:rsid w:val="007D7679"/>
    <w:rsid w:val="007E000B"/>
    <w:rsid w:val="007E06C0"/>
    <w:rsid w:val="007E0D1F"/>
    <w:rsid w:val="007E1694"/>
    <w:rsid w:val="007E19E2"/>
    <w:rsid w:val="007E1F40"/>
    <w:rsid w:val="007E20D2"/>
    <w:rsid w:val="007E365D"/>
    <w:rsid w:val="007E3818"/>
    <w:rsid w:val="007E383B"/>
    <w:rsid w:val="007E5DBE"/>
    <w:rsid w:val="007E6076"/>
    <w:rsid w:val="007E69F6"/>
    <w:rsid w:val="007E6D61"/>
    <w:rsid w:val="007E7681"/>
    <w:rsid w:val="007E78A7"/>
    <w:rsid w:val="007F11FB"/>
    <w:rsid w:val="007F1570"/>
    <w:rsid w:val="007F15BB"/>
    <w:rsid w:val="007F1A38"/>
    <w:rsid w:val="007F222F"/>
    <w:rsid w:val="007F3D8D"/>
    <w:rsid w:val="007F47E1"/>
    <w:rsid w:val="007F4D0B"/>
    <w:rsid w:val="007F4FFA"/>
    <w:rsid w:val="007F5373"/>
    <w:rsid w:val="007F672F"/>
    <w:rsid w:val="007F6817"/>
    <w:rsid w:val="007F6D00"/>
    <w:rsid w:val="007F6EFE"/>
    <w:rsid w:val="007F7607"/>
    <w:rsid w:val="007F76F9"/>
    <w:rsid w:val="00801ADA"/>
    <w:rsid w:val="00801D77"/>
    <w:rsid w:val="008025A5"/>
    <w:rsid w:val="00803574"/>
    <w:rsid w:val="00803F69"/>
    <w:rsid w:val="00803FC6"/>
    <w:rsid w:val="008046B5"/>
    <w:rsid w:val="008049DB"/>
    <w:rsid w:val="00805613"/>
    <w:rsid w:val="008059E2"/>
    <w:rsid w:val="00805A72"/>
    <w:rsid w:val="00806353"/>
    <w:rsid w:val="00806969"/>
    <w:rsid w:val="0080712F"/>
    <w:rsid w:val="00807142"/>
    <w:rsid w:val="008078F9"/>
    <w:rsid w:val="008109CC"/>
    <w:rsid w:val="00810AD7"/>
    <w:rsid w:val="00811C78"/>
    <w:rsid w:val="0081284D"/>
    <w:rsid w:val="00812DEA"/>
    <w:rsid w:val="00812FE7"/>
    <w:rsid w:val="00813260"/>
    <w:rsid w:val="00813F63"/>
    <w:rsid w:val="0081450C"/>
    <w:rsid w:val="00814A04"/>
    <w:rsid w:val="00814DFD"/>
    <w:rsid w:val="00816387"/>
    <w:rsid w:val="0081667A"/>
    <w:rsid w:val="008171F6"/>
    <w:rsid w:val="00817D41"/>
    <w:rsid w:val="0082071E"/>
    <w:rsid w:val="0082089D"/>
    <w:rsid w:val="00820CDD"/>
    <w:rsid w:val="00821076"/>
    <w:rsid w:val="008215C5"/>
    <w:rsid w:val="00822185"/>
    <w:rsid w:val="008232AC"/>
    <w:rsid w:val="00824CD1"/>
    <w:rsid w:val="008251D9"/>
    <w:rsid w:val="00825278"/>
    <w:rsid w:val="0082568C"/>
    <w:rsid w:val="008268AF"/>
    <w:rsid w:val="00826EE4"/>
    <w:rsid w:val="00827A98"/>
    <w:rsid w:val="00827C96"/>
    <w:rsid w:val="00830EF9"/>
    <w:rsid w:val="00831684"/>
    <w:rsid w:val="008325AC"/>
    <w:rsid w:val="008328C4"/>
    <w:rsid w:val="00833C08"/>
    <w:rsid w:val="008343B7"/>
    <w:rsid w:val="0083675C"/>
    <w:rsid w:val="00836873"/>
    <w:rsid w:val="00837566"/>
    <w:rsid w:val="008414CB"/>
    <w:rsid w:val="00841519"/>
    <w:rsid w:val="0084185C"/>
    <w:rsid w:val="00842D0D"/>
    <w:rsid w:val="00842FBB"/>
    <w:rsid w:val="00843543"/>
    <w:rsid w:val="00845470"/>
    <w:rsid w:val="008474DE"/>
    <w:rsid w:val="00847B80"/>
    <w:rsid w:val="00847BB5"/>
    <w:rsid w:val="0085128A"/>
    <w:rsid w:val="00851374"/>
    <w:rsid w:val="00851A3B"/>
    <w:rsid w:val="00852017"/>
    <w:rsid w:val="008528B0"/>
    <w:rsid w:val="00852E35"/>
    <w:rsid w:val="0085357A"/>
    <w:rsid w:val="00855574"/>
    <w:rsid w:val="00855AC2"/>
    <w:rsid w:val="00855ACE"/>
    <w:rsid w:val="00855DA0"/>
    <w:rsid w:val="008608D2"/>
    <w:rsid w:val="00860A38"/>
    <w:rsid w:val="0086192C"/>
    <w:rsid w:val="00861A5E"/>
    <w:rsid w:val="00861B6F"/>
    <w:rsid w:val="00862A54"/>
    <w:rsid w:val="00862D79"/>
    <w:rsid w:val="0086413F"/>
    <w:rsid w:val="008647A7"/>
    <w:rsid w:val="00864975"/>
    <w:rsid w:val="00865743"/>
    <w:rsid w:val="00867FD6"/>
    <w:rsid w:val="00870458"/>
    <w:rsid w:val="00870A94"/>
    <w:rsid w:val="00870FD8"/>
    <w:rsid w:val="00871E28"/>
    <w:rsid w:val="00872028"/>
    <w:rsid w:val="008728BD"/>
    <w:rsid w:val="00872CC5"/>
    <w:rsid w:val="008730E4"/>
    <w:rsid w:val="00873704"/>
    <w:rsid w:val="00873F35"/>
    <w:rsid w:val="00874324"/>
    <w:rsid w:val="008744FF"/>
    <w:rsid w:val="008746EE"/>
    <w:rsid w:val="00874DF2"/>
    <w:rsid w:val="00874FE7"/>
    <w:rsid w:val="00875A6B"/>
    <w:rsid w:val="00875AFC"/>
    <w:rsid w:val="00875D9E"/>
    <w:rsid w:val="00876649"/>
    <w:rsid w:val="00877E72"/>
    <w:rsid w:val="008812F1"/>
    <w:rsid w:val="00881DD2"/>
    <w:rsid w:val="00881E74"/>
    <w:rsid w:val="008825B6"/>
    <w:rsid w:val="008831F8"/>
    <w:rsid w:val="008831FF"/>
    <w:rsid w:val="00884A59"/>
    <w:rsid w:val="00886017"/>
    <w:rsid w:val="00886A29"/>
    <w:rsid w:val="00887323"/>
    <w:rsid w:val="00887612"/>
    <w:rsid w:val="00887FC5"/>
    <w:rsid w:val="00891873"/>
    <w:rsid w:val="008936FD"/>
    <w:rsid w:val="008937BB"/>
    <w:rsid w:val="00893BCD"/>
    <w:rsid w:val="008941D4"/>
    <w:rsid w:val="00894433"/>
    <w:rsid w:val="00894693"/>
    <w:rsid w:val="00895F4B"/>
    <w:rsid w:val="0089607C"/>
    <w:rsid w:val="00896C94"/>
    <w:rsid w:val="00897A86"/>
    <w:rsid w:val="008A091D"/>
    <w:rsid w:val="008A1320"/>
    <w:rsid w:val="008A1937"/>
    <w:rsid w:val="008A26C4"/>
    <w:rsid w:val="008A2F37"/>
    <w:rsid w:val="008A39A5"/>
    <w:rsid w:val="008A3B63"/>
    <w:rsid w:val="008A4F38"/>
    <w:rsid w:val="008A63F4"/>
    <w:rsid w:val="008A6897"/>
    <w:rsid w:val="008B081B"/>
    <w:rsid w:val="008B0867"/>
    <w:rsid w:val="008B18E7"/>
    <w:rsid w:val="008B1A3A"/>
    <w:rsid w:val="008B1E41"/>
    <w:rsid w:val="008B3054"/>
    <w:rsid w:val="008B3548"/>
    <w:rsid w:val="008B3C19"/>
    <w:rsid w:val="008B4F41"/>
    <w:rsid w:val="008B515E"/>
    <w:rsid w:val="008B5AD3"/>
    <w:rsid w:val="008B6120"/>
    <w:rsid w:val="008C0FE8"/>
    <w:rsid w:val="008C188C"/>
    <w:rsid w:val="008C211A"/>
    <w:rsid w:val="008C2F86"/>
    <w:rsid w:val="008C3151"/>
    <w:rsid w:val="008C3974"/>
    <w:rsid w:val="008C3BDA"/>
    <w:rsid w:val="008C4219"/>
    <w:rsid w:val="008C4855"/>
    <w:rsid w:val="008C4B3B"/>
    <w:rsid w:val="008C5715"/>
    <w:rsid w:val="008C5931"/>
    <w:rsid w:val="008C63F3"/>
    <w:rsid w:val="008C7C3E"/>
    <w:rsid w:val="008D140F"/>
    <w:rsid w:val="008D152B"/>
    <w:rsid w:val="008D2432"/>
    <w:rsid w:val="008D34B9"/>
    <w:rsid w:val="008D38F5"/>
    <w:rsid w:val="008D3AA6"/>
    <w:rsid w:val="008D4287"/>
    <w:rsid w:val="008D72B6"/>
    <w:rsid w:val="008D79A4"/>
    <w:rsid w:val="008E1504"/>
    <w:rsid w:val="008E1D71"/>
    <w:rsid w:val="008E1E4F"/>
    <w:rsid w:val="008E1F7D"/>
    <w:rsid w:val="008E2357"/>
    <w:rsid w:val="008E3EDB"/>
    <w:rsid w:val="008F0405"/>
    <w:rsid w:val="008F151E"/>
    <w:rsid w:val="008F176D"/>
    <w:rsid w:val="008F1D15"/>
    <w:rsid w:val="008F2A46"/>
    <w:rsid w:val="008F33AE"/>
    <w:rsid w:val="008F3707"/>
    <w:rsid w:val="008F3A49"/>
    <w:rsid w:val="008F3C1F"/>
    <w:rsid w:val="008F4118"/>
    <w:rsid w:val="008F506E"/>
    <w:rsid w:val="008F6840"/>
    <w:rsid w:val="008F6F1C"/>
    <w:rsid w:val="008F765D"/>
    <w:rsid w:val="0090007C"/>
    <w:rsid w:val="009052CC"/>
    <w:rsid w:val="0090634A"/>
    <w:rsid w:val="00906DCE"/>
    <w:rsid w:val="00906EB0"/>
    <w:rsid w:val="00907458"/>
    <w:rsid w:val="00907D28"/>
    <w:rsid w:val="00911431"/>
    <w:rsid w:val="0091184A"/>
    <w:rsid w:val="009121D1"/>
    <w:rsid w:val="0091319C"/>
    <w:rsid w:val="0091455A"/>
    <w:rsid w:val="00914D99"/>
    <w:rsid w:val="00915751"/>
    <w:rsid w:val="0091593E"/>
    <w:rsid w:val="00920B80"/>
    <w:rsid w:val="00921196"/>
    <w:rsid w:val="00921827"/>
    <w:rsid w:val="00921D12"/>
    <w:rsid w:val="00922868"/>
    <w:rsid w:val="00923143"/>
    <w:rsid w:val="009248B3"/>
    <w:rsid w:val="009248DD"/>
    <w:rsid w:val="009250B8"/>
    <w:rsid w:val="00925306"/>
    <w:rsid w:val="00927CD1"/>
    <w:rsid w:val="009301B4"/>
    <w:rsid w:val="0093082D"/>
    <w:rsid w:val="00930E62"/>
    <w:rsid w:val="00931859"/>
    <w:rsid w:val="009321A7"/>
    <w:rsid w:val="009325D8"/>
    <w:rsid w:val="00932B77"/>
    <w:rsid w:val="00933DA7"/>
    <w:rsid w:val="00934288"/>
    <w:rsid w:val="00934A35"/>
    <w:rsid w:val="0093596B"/>
    <w:rsid w:val="00937034"/>
    <w:rsid w:val="0093766C"/>
    <w:rsid w:val="00940F3F"/>
    <w:rsid w:val="009419D9"/>
    <w:rsid w:val="0094359F"/>
    <w:rsid w:val="00944C04"/>
    <w:rsid w:val="00945872"/>
    <w:rsid w:val="0094599E"/>
    <w:rsid w:val="0094655B"/>
    <w:rsid w:val="00946593"/>
    <w:rsid w:val="00947B9D"/>
    <w:rsid w:val="00947F75"/>
    <w:rsid w:val="00950A99"/>
    <w:rsid w:val="00950F05"/>
    <w:rsid w:val="00952C20"/>
    <w:rsid w:val="00953233"/>
    <w:rsid w:val="00953981"/>
    <w:rsid w:val="009541A0"/>
    <w:rsid w:val="0095439A"/>
    <w:rsid w:val="00954858"/>
    <w:rsid w:val="00955AE7"/>
    <w:rsid w:val="00955BF4"/>
    <w:rsid w:val="00955BF6"/>
    <w:rsid w:val="0095639A"/>
    <w:rsid w:val="00960E6C"/>
    <w:rsid w:val="00961609"/>
    <w:rsid w:val="00962017"/>
    <w:rsid w:val="0096272B"/>
    <w:rsid w:val="00962B6F"/>
    <w:rsid w:val="0096307B"/>
    <w:rsid w:val="0096413A"/>
    <w:rsid w:val="00965952"/>
    <w:rsid w:val="00966BF1"/>
    <w:rsid w:val="00967199"/>
    <w:rsid w:val="009678C3"/>
    <w:rsid w:val="009679BA"/>
    <w:rsid w:val="00967F02"/>
    <w:rsid w:val="00967F06"/>
    <w:rsid w:val="00970376"/>
    <w:rsid w:val="00971C43"/>
    <w:rsid w:val="009724F4"/>
    <w:rsid w:val="00972979"/>
    <w:rsid w:val="009729FB"/>
    <w:rsid w:val="00973711"/>
    <w:rsid w:val="00973CEA"/>
    <w:rsid w:val="009750B5"/>
    <w:rsid w:val="0097596E"/>
    <w:rsid w:val="00976DF3"/>
    <w:rsid w:val="0097712E"/>
    <w:rsid w:val="009772D3"/>
    <w:rsid w:val="0098099B"/>
    <w:rsid w:val="00980B3E"/>
    <w:rsid w:val="00980C77"/>
    <w:rsid w:val="00980DB8"/>
    <w:rsid w:val="0098178E"/>
    <w:rsid w:val="0098212A"/>
    <w:rsid w:val="009828B1"/>
    <w:rsid w:val="009828E0"/>
    <w:rsid w:val="00982CF2"/>
    <w:rsid w:val="0098543D"/>
    <w:rsid w:val="0098571D"/>
    <w:rsid w:val="00986BFB"/>
    <w:rsid w:val="00986E39"/>
    <w:rsid w:val="0098748D"/>
    <w:rsid w:val="0099148F"/>
    <w:rsid w:val="0099241B"/>
    <w:rsid w:val="0099341D"/>
    <w:rsid w:val="00993B22"/>
    <w:rsid w:val="0099505C"/>
    <w:rsid w:val="00995433"/>
    <w:rsid w:val="00995AEC"/>
    <w:rsid w:val="00996A7C"/>
    <w:rsid w:val="009A1D3A"/>
    <w:rsid w:val="009A22AF"/>
    <w:rsid w:val="009A2A41"/>
    <w:rsid w:val="009A32D5"/>
    <w:rsid w:val="009A3B18"/>
    <w:rsid w:val="009A4875"/>
    <w:rsid w:val="009A4B72"/>
    <w:rsid w:val="009A53E3"/>
    <w:rsid w:val="009A6686"/>
    <w:rsid w:val="009A731F"/>
    <w:rsid w:val="009B045D"/>
    <w:rsid w:val="009B082E"/>
    <w:rsid w:val="009B46BD"/>
    <w:rsid w:val="009B7440"/>
    <w:rsid w:val="009B76EF"/>
    <w:rsid w:val="009C0996"/>
    <w:rsid w:val="009C10EF"/>
    <w:rsid w:val="009C1711"/>
    <w:rsid w:val="009C1763"/>
    <w:rsid w:val="009C1B39"/>
    <w:rsid w:val="009C1B8F"/>
    <w:rsid w:val="009C2307"/>
    <w:rsid w:val="009C2876"/>
    <w:rsid w:val="009C29D2"/>
    <w:rsid w:val="009C3809"/>
    <w:rsid w:val="009C3CC8"/>
    <w:rsid w:val="009C622A"/>
    <w:rsid w:val="009C6935"/>
    <w:rsid w:val="009C7257"/>
    <w:rsid w:val="009C7835"/>
    <w:rsid w:val="009D0817"/>
    <w:rsid w:val="009D10A2"/>
    <w:rsid w:val="009D1B10"/>
    <w:rsid w:val="009D2912"/>
    <w:rsid w:val="009D3C0A"/>
    <w:rsid w:val="009D3D3B"/>
    <w:rsid w:val="009D4AB8"/>
    <w:rsid w:val="009D536A"/>
    <w:rsid w:val="009D5563"/>
    <w:rsid w:val="009D5D33"/>
    <w:rsid w:val="009D61AA"/>
    <w:rsid w:val="009D6442"/>
    <w:rsid w:val="009D66B6"/>
    <w:rsid w:val="009D696E"/>
    <w:rsid w:val="009D6A48"/>
    <w:rsid w:val="009D6B23"/>
    <w:rsid w:val="009D6E67"/>
    <w:rsid w:val="009E0346"/>
    <w:rsid w:val="009E0435"/>
    <w:rsid w:val="009E0891"/>
    <w:rsid w:val="009E0901"/>
    <w:rsid w:val="009E28A5"/>
    <w:rsid w:val="009E2912"/>
    <w:rsid w:val="009E3F72"/>
    <w:rsid w:val="009E4E49"/>
    <w:rsid w:val="009E52F9"/>
    <w:rsid w:val="009E608F"/>
    <w:rsid w:val="009E6C14"/>
    <w:rsid w:val="009E73B1"/>
    <w:rsid w:val="009E78FB"/>
    <w:rsid w:val="009E7E3D"/>
    <w:rsid w:val="009F00A2"/>
    <w:rsid w:val="009F0FCC"/>
    <w:rsid w:val="009F23EE"/>
    <w:rsid w:val="009F3470"/>
    <w:rsid w:val="009F3DBB"/>
    <w:rsid w:val="009F4FE4"/>
    <w:rsid w:val="009F6763"/>
    <w:rsid w:val="00A008EF"/>
    <w:rsid w:val="00A00EEC"/>
    <w:rsid w:val="00A01AB8"/>
    <w:rsid w:val="00A021C3"/>
    <w:rsid w:val="00A03D90"/>
    <w:rsid w:val="00A04A38"/>
    <w:rsid w:val="00A05BD4"/>
    <w:rsid w:val="00A05CC2"/>
    <w:rsid w:val="00A0612B"/>
    <w:rsid w:val="00A0697B"/>
    <w:rsid w:val="00A06C82"/>
    <w:rsid w:val="00A07872"/>
    <w:rsid w:val="00A10030"/>
    <w:rsid w:val="00A10FCE"/>
    <w:rsid w:val="00A1104F"/>
    <w:rsid w:val="00A11919"/>
    <w:rsid w:val="00A11B82"/>
    <w:rsid w:val="00A11BC2"/>
    <w:rsid w:val="00A12470"/>
    <w:rsid w:val="00A12E32"/>
    <w:rsid w:val="00A15AF4"/>
    <w:rsid w:val="00A15B8E"/>
    <w:rsid w:val="00A20497"/>
    <w:rsid w:val="00A205F7"/>
    <w:rsid w:val="00A21BB5"/>
    <w:rsid w:val="00A225FF"/>
    <w:rsid w:val="00A2285F"/>
    <w:rsid w:val="00A23F9A"/>
    <w:rsid w:val="00A24673"/>
    <w:rsid w:val="00A24756"/>
    <w:rsid w:val="00A24F30"/>
    <w:rsid w:val="00A253F3"/>
    <w:rsid w:val="00A25482"/>
    <w:rsid w:val="00A256A3"/>
    <w:rsid w:val="00A27221"/>
    <w:rsid w:val="00A27C47"/>
    <w:rsid w:val="00A27D36"/>
    <w:rsid w:val="00A300FE"/>
    <w:rsid w:val="00A30206"/>
    <w:rsid w:val="00A30FF8"/>
    <w:rsid w:val="00A31462"/>
    <w:rsid w:val="00A3220C"/>
    <w:rsid w:val="00A3269C"/>
    <w:rsid w:val="00A33C20"/>
    <w:rsid w:val="00A3427B"/>
    <w:rsid w:val="00A34280"/>
    <w:rsid w:val="00A34D0A"/>
    <w:rsid w:val="00A3542A"/>
    <w:rsid w:val="00A35878"/>
    <w:rsid w:val="00A36C8F"/>
    <w:rsid w:val="00A37FE4"/>
    <w:rsid w:val="00A42D9A"/>
    <w:rsid w:val="00A43C83"/>
    <w:rsid w:val="00A44117"/>
    <w:rsid w:val="00A444AE"/>
    <w:rsid w:val="00A451F1"/>
    <w:rsid w:val="00A45BFC"/>
    <w:rsid w:val="00A45F8A"/>
    <w:rsid w:val="00A46BCA"/>
    <w:rsid w:val="00A46E4E"/>
    <w:rsid w:val="00A470BE"/>
    <w:rsid w:val="00A47284"/>
    <w:rsid w:val="00A50999"/>
    <w:rsid w:val="00A51EDD"/>
    <w:rsid w:val="00A521A7"/>
    <w:rsid w:val="00A524A9"/>
    <w:rsid w:val="00A52EA7"/>
    <w:rsid w:val="00A5340A"/>
    <w:rsid w:val="00A534BE"/>
    <w:rsid w:val="00A53D95"/>
    <w:rsid w:val="00A572FC"/>
    <w:rsid w:val="00A621AE"/>
    <w:rsid w:val="00A62299"/>
    <w:rsid w:val="00A62E26"/>
    <w:rsid w:val="00A62E38"/>
    <w:rsid w:val="00A635CE"/>
    <w:rsid w:val="00A63AC5"/>
    <w:rsid w:val="00A63E02"/>
    <w:rsid w:val="00A647D6"/>
    <w:rsid w:val="00A6493D"/>
    <w:rsid w:val="00A64C01"/>
    <w:rsid w:val="00A6583C"/>
    <w:rsid w:val="00A65F6E"/>
    <w:rsid w:val="00A66DAD"/>
    <w:rsid w:val="00A672EE"/>
    <w:rsid w:val="00A67787"/>
    <w:rsid w:val="00A70266"/>
    <w:rsid w:val="00A7342D"/>
    <w:rsid w:val="00A736C3"/>
    <w:rsid w:val="00A7394B"/>
    <w:rsid w:val="00A7405D"/>
    <w:rsid w:val="00A7457E"/>
    <w:rsid w:val="00A74900"/>
    <w:rsid w:val="00A74A13"/>
    <w:rsid w:val="00A75BA3"/>
    <w:rsid w:val="00A764BD"/>
    <w:rsid w:val="00A76518"/>
    <w:rsid w:val="00A76981"/>
    <w:rsid w:val="00A775C6"/>
    <w:rsid w:val="00A77C86"/>
    <w:rsid w:val="00A8088C"/>
    <w:rsid w:val="00A80FB8"/>
    <w:rsid w:val="00A817B7"/>
    <w:rsid w:val="00A81F58"/>
    <w:rsid w:val="00A90D43"/>
    <w:rsid w:val="00A93DFD"/>
    <w:rsid w:val="00A940DB"/>
    <w:rsid w:val="00A9467B"/>
    <w:rsid w:val="00A94963"/>
    <w:rsid w:val="00A94BC1"/>
    <w:rsid w:val="00A94F32"/>
    <w:rsid w:val="00A976B8"/>
    <w:rsid w:val="00A97BD2"/>
    <w:rsid w:val="00AA0594"/>
    <w:rsid w:val="00AA0D21"/>
    <w:rsid w:val="00AA514C"/>
    <w:rsid w:val="00AA657E"/>
    <w:rsid w:val="00AB072E"/>
    <w:rsid w:val="00AB32C4"/>
    <w:rsid w:val="00AB3932"/>
    <w:rsid w:val="00AB3BD8"/>
    <w:rsid w:val="00AB4A8C"/>
    <w:rsid w:val="00AB555F"/>
    <w:rsid w:val="00AB5F27"/>
    <w:rsid w:val="00AB740B"/>
    <w:rsid w:val="00AB740D"/>
    <w:rsid w:val="00AB79D9"/>
    <w:rsid w:val="00AB7B6B"/>
    <w:rsid w:val="00AB7EB9"/>
    <w:rsid w:val="00AC106A"/>
    <w:rsid w:val="00AC1B50"/>
    <w:rsid w:val="00AC3023"/>
    <w:rsid w:val="00AC3838"/>
    <w:rsid w:val="00AC38C9"/>
    <w:rsid w:val="00AC3D59"/>
    <w:rsid w:val="00AC4317"/>
    <w:rsid w:val="00AC58FA"/>
    <w:rsid w:val="00AC61AD"/>
    <w:rsid w:val="00AC695C"/>
    <w:rsid w:val="00AC71E5"/>
    <w:rsid w:val="00AC7F22"/>
    <w:rsid w:val="00AC7FFB"/>
    <w:rsid w:val="00AD1591"/>
    <w:rsid w:val="00AD1749"/>
    <w:rsid w:val="00AD3170"/>
    <w:rsid w:val="00AD354C"/>
    <w:rsid w:val="00AD3853"/>
    <w:rsid w:val="00AD46DA"/>
    <w:rsid w:val="00AD4788"/>
    <w:rsid w:val="00AD5C14"/>
    <w:rsid w:val="00AD604D"/>
    <w:rsid w:val="00AD68CD"/>
    <w:rsid w:val="00AD6931"/>
    <w:rsid w:val="00AD6B70"/>
    <w:rsid w:val="00AD6C0A"/>
    <w:rsid w:val="00AD7856"/>
    <w:rsid w:val="00AE0046"/>
    <w:rsid w:val="00AE04E9"/>
    <w:rsid w:val="00AE19A6"/>
    <w:rsid w:val="00AE2E74"/>
    <w:rsid w:val="00AE3314"/>
    <w:rsid w:val="00AE4EE2"/>
    <w:rsid w:val="00AE60D1"/>
    <w:rsid w:val="00AE63FD"/>
    <w:rsid w:val="00AE7BF2"/>
    <w:rsid w:val="00AF0BC5"/>
    <w:rsid w:val="00AF2201"/>
    <w:rsid w:val="00AF4070"/>
    <w:rsid w:val="00AF4242"/>
    <w:rsid w:val="00AF44E0"/>
    <w:rsid w:val="00AF4D08"/>
    <w:rsid w:val="00AF554B"/>
    <w:rsid w:val="00AF56C9"/>
    <w:rsid w:val="00AF5758"/>
    <w:rsid w:val="00AF63E5"/>
    <w:rsid w:val="00AF74AA"/>
    <w:rsid w:val="00B00CFB"/>
    <w:rsid w:val="00B01A67"/>
    <w:rsid w:val="00B02271"/>
    <w:rsid w:val="00B02EE3"/>
    <w:rsid w:val="00B0366A"/>
    <w:rsid w:val="00B03ACB"/>
    <w:rsid w:val="00B04DC9"/>
    <w:rsid w:val="00B05629"/>
    <w:rsid w:val="00B05763"/>
    <w:rsid w:val="00B06D35"/>
    <w:rsid w:val="00B0755D"/>
    <w:rsid w:val="00B077E8"/>
    <w:rsid w:val="00B07CD1"/>
    <w:rsid w:val="00B104F7"/>
    <w:rsid w:val="00B11428"/>
    <w:rsid w:val="00B1263B"/>
    <w:rsid w:val="00B12AC2"/>
    <w:rsid w:val="00B146FF"/>
    <w:rsid w:val="00B14940"/>
    <w:rsid w:val="00B15D4B"/>
    <w:rsid w:val="00B15F10"/>
    <w:rsid w:val="00B17288"/>
    <w:rsid w:val="00B176B5"/>
    <w:rsid w:val="00B17C02"/>
    <w:rsid w:val="00B20023"/>
    <w:rsid w:val="00B20CF7"/>
    <w:rsid w:val="00B20E80"/>
    <w:rsid w:val="00B21937"/>
    <w:rsid w:val="00B2204D"/>
    <w:rsid w:val="00B222B9"/>
    <w:rsid w:val="00B239C2"/>
    <w:rsid w:val="00B25251"/>
    <w:rsid w:val="00B2547D"/>
    <w:rsid w:val="00B25C67"/>
    <w:rsid w:val="00B25DAB"/>
    <w:rsid w:val="00B27D39"/>
    <w:rsid w:val="00B27D71"/>
    <w:rsid w:val="00B30553"/>
    <w:rsid w:val="00B30999"/>
    <w:rsid w:val="00B30AE7"/>
    <w:rsid w:val="00B311A9"/>
    <w:rsid w:val="00B31A98"/>
    <w:rsid w:val="00B31D93"/>
    <w:rsid w:val="00B32C7A"/>
    <w:rsid w:val="00B33411"/>
    <w:rsid w:val="00B33DC4"/>
    <w:rsid w:val="00B34C74"/>
    <w:rsid w:val="00B3566D"/>
    <w:rsid w:val="00B35867"/>
    <w:rsid w:val="00B35A5C"/>
    <w:rsid w:val="00B363DF"/>
    <w:rsid w:val="00B37A30"/>
    <w:rsid w:val="00B37D5A"/>
    <w:rsid w:val="00B4286E"/>
    <w:rsid w:val="00B42AF6"/>
    <w:rsid w:val="00B43277"/>
    <w:rsid w:val="00B4396F"/>
    <w:rsid w:val="00B43D16"/>
    <w:rsid w:val="00B44150"/>
    <w:rsid w:val="00B444F7"/>
    <w:rsid w:val="00B45520"/>
    <w:rsid w:val="00B45649"/>
    <w:rsid w:val="00B45BD9"/>
    <w:rsid w:val="00B45CA5"/>
    <w:rsid w:val="00B46A14"/>
    <w:rsid w:val="00B47993"/>
    <w:rsid w:val="00B509E7"/>
    <w:rsid w:val="00B5115C"/>
    <w:rsid w:val="00B514BE"/>
    <w:rsid w:val="00B514FB"/>
    <w:rsid w:val="00B518D7"/>
    <w:rsid w:val="00B52101"/>
    <w:rsid w:val="00B52319"/>
    <w:rsid w:val="00B52413"/>
    <w:rsid w:val="00B54A50"/>
    <w:rsid w:val="00B55600"/>
    <w:rsid w:val="00B56279"/>
    <w:rsid w:val="00B5735A"/>
    <w:rsid w:val="00B57381"/>
    <w:rsid w:val="00B61D2C"/>
    <w:rsid w:val="00B62FB1"/>
    <w:rsid w:val="00B63587"/>
    <w:rsid w:val="00B63CF3"/>
    <w:rsid w:val="00B64572"/>
    <w:rsid w:val="00B65D6B"/>
    <w:rsid w:val="00B67256"/>
    <w:rsid w:val="00B6745A"/>
    <w:rsid w:val="00B70314"/>
    <w:rsid w:val="00B711BB"/>
    <w:rsid w:val="00B72497"/>
    <w:rsid w:val="00B729F0"/>
    <w:rsid w:val="00B72B45"/>
    <w:rsid w:val="00B730F0"/>
    <w:rsid w:val="00B730FA"/>
    <w:rsid w:val="00B7327C"/>
    <w:rsid w:val="00B73646"/>
    <w:rsid w:val="00B7375F"/>
    <w:rsid w:val="00B73C65"/>
    <w:rsid w:val="00B744E8"/>
    <w:rsid w:val="00B755D3"/>
    <w:rsid w:val="00B76358"/>
    <w:rsid w:val="00B764D0"/>
    <w:rsid w:val="00B76A01"/>
    <w:rsid w:val="00B76C2B"/>
    <w:rsid w:val="00B80D8B"/>
    <w:rsid w:val="00B811A9"/>
    <w:rsid w:val="00B8248E"/>
    <w:rsid w:val="00B826BD"/>
    <w:rsid w:val="00B836E8"/>
    <w:rsid w:val="00B84673"/>
    <w:rsid w:val="00B84832"/>
    <w:rsid w:val="00B84D62"/>
    <w:rsid w:val="00B862CD"/>
    <w:rsid w:val="00B93466"/>
    <w:rsid w:val="00B936DA"/>
    <w:rsid w:val="00B93D5B"/>
    <w:rsid w:val="00B95612"/>
    <w:rsid w:val="00B95A04"/>
    <w:rsid w:val="00B95A20"/>
    <w:rsid w:val="00B97186"/>
    <w:rsid w:val="00B97612"/>
    <w:rsid w:val="00BA1C63"/>
    <w:rsid w:val="00BA22C0"/>
    <w:rsid w:val="00BA2F69"/>
    <w:rsid w:val="00BA34A8"/>
    <w:rsid w:val="00BA4DDE"/>
    <w:rsid w:val="00BA4E81"/>
    <w:rsid w:val="00BA5665"/>
    <w:rsid w:val="00BA56AE"/>
    <w:rsid w:val="00BA5C05"/>
    <w:rsid w:val="00BA60FA"/>
    <w:rsid w:val="00BA6988"/>
    <w:rsid w:val="00BB12E3"/>
    <w:rsid w:val="00BB153D"/>
    <w:rsid w:val="00BB1A0D"/>
    <w:rsid w:val="00BB5575"/>
    <w:rsid w:val="00BB63E3"/>
    <w:rsid w:val="00BC024D"/>
    <w:rsid w:val="00BC068C"/>
    <w:rsid w:val="00BC06C2"/>
    <w:rsid w:val="00BC2201"/>
    <w:rsid w:val="00BC2564"/>
    <w:rsid w:val="00BC2EE9"/>
    <w:rsid w:val="00BC32CA"/>
    <w:rsid w:val="00BC4188"/>
    <w:rsid w:val="00BC49F6"/>
    <w:rsid w:val="00BC4B85"/>
    <w:rsid w:val="00BC52BA"/>
    <w:rsid w:val="00BC63FB"/>
    <w:rsid w:val="00BC6576"/>
    <w:rsid w:val="00BC6A28"/>
    <w:rsid w:val="00BC6B9F"/>
    <w:rsid w:val="00BC6E3B"/>
    <w:rsid w:val="00BC7BB8"/>
    <w:rsid w:val="00BD0621"/>
    <w:rsid w:val="00BD1A2B"/>
    <w:rsid w:val="00BD3A20"/>
    <w:rsid w:val="00BD4C27"/>
    <w:rsid w:val="00BD63AF"/>
    <w:rsid w:val="00BD7146"/>
    <w:rsid w:val="00BE0A7A"/>
    <w:rsid w:val="00BE195F"/>
    <w:rsid w:val="00BE3791"/>
    <w:rsid w:val="00BE39ED"/>
    <w:rsid w:val="00BE3C3E"/>
    <w:rsid w:val="00BE44F1"/>
    <w:rsid w:val="00BE50ED"/>
    <w:rsid w:val="00BE5D8C"/>
    <w:rsid w:val="00BE6941"/>
    <w:rsid w:val="00BE6AC8"/>
    <w:rsid w:val="00BE6CFC"/>
    <w:rsid w:val="00BE72C3"/>
    <w:rsid w:val="00BE77A3"/>
    <w:rsid w:val="00BE79DE"/>
    <w:rsid w:val="00BF04ED"/>
    <w:rsid w:val="00BF1C19"/>
    <w:rsid w:val="00BF1F2E"/>
    <w:rsid w:val="00BF2533"/>
    <w:rsid w:val="00BF317C"/>
    <w:rsid w:val="00BF35C7"/>
    <w:rsid w:val="00BF4D41"/>
    <w:rsid w:val="00BF5176"/>
    <w:rsid w:val="00BF56D1"/>
    <w:rsid w:val="00BF5765"/>
    <w:rsid w:val="00BF6005"/>
    <w:rsid w:val="00C00E48"/>
    <w:rsid w:val="00C013F7"/>
    <w:rsid w:val="00C01723"/>
    <w:rsid w:val="00C02479"/>
    <w:rsid w:val="00C027DD"/>
    <w:rsid w:val="00C028C2"/>
    <w:rsid w:val="00C03C7C"/>
    <w:rsid w:val="00C04CB0"/>
    <w:rsid w:val="00C05280"/>
    <w:rsid w:val="00C0592A"/>
    <w:rsid w:val="00C05B64"/>
    <w:rsid w:val="00C06367"/>
    <w:rsid w:val="00C1029F"/>
    <w:rsid w:val="00C104CB"/>
    <w:rsid w:val="00C1113F"/>
    <w:rsid w:val="00C11C62"/>
    <w:rsid w:val="00C12424"/>
    <w:rsid w:val="00C126D7"/>
    <w:rsid w:val="00C1438E"/>
    <w:rsid w:val="00C146AC"/>
    <w:rsid w:val="00C14953"/>
    <w:rsid w:val="00C1509C"/>
    <w:rsid w:val="00C151B6"/>
    <w:rsid w:val="00C156C5"/>
    <w:rsid w:val="00C15D7F"/>
    <w:rsid w:val="00C15EAA"/>
    <w:rsid w:val="00C16078"/>
    <w:rsid w:val="00C16CDC"/>
    <w:rsid w:val="00C16FFA"/>
    <w:rsid w:val="00C17D12"/>
    <w:rsid w:val="00C17E1F"/>
    <w:rsid w:val="00C17E4A"/>
    <w:rsid w:val="00C17F9B"/>
    <w:rsid w:val="00C204E8"/>
    <w:rsid w:val="00C20C13"/>
    <w:rsid w:val="00C211C6"/>
    <w:rsid w:val="00C218E5"/>
    <w:rsid w:val="00C22053"/>
    <w:rsid w:val="00C22630"/>
    <w:rsid w:val="00C228A8"/>
    <w:rsid w:val="00C22E7C"/>
    <w:rsid w:val="00C23003"/>
    <w:rsid w:val="00C2384A"/>
    <w:rsid w:val="00C23BEC"/>
    <w:rsid w:val="00C23C30"/>
    <w:rsid w:val="00C243C2"/>
    <w:rsid w:val="00C2466F"/>
    <w:rsid w:val="00C247B9"/>
    <w:rsid w:val="00C25691"/>
    <w:rsid w:val="00C25FC3"/>
    <w:rsid w:val="00C2609D"/>
    <w:rsid w:val="00C26362"/>
    <w:rsid w:val="00C274C7"/>
    <w:rsid w:val="00C27D8A"/>
    <w:rsid w:val="00C27F01"/>
    <w:rsid w:val="00C30196"/>
    <w:rsid w:val="00C306A9"/>
    <w:rsid w:val="00C30AB0"/>
    <w:rsid w:val="00C312DD"/>
    <w:rsid w:val="00C31650"/>
    <w:rsid w:val="00C31D8A"/>
    <w:rsid w:val="00C31DD5"/>
    <w:rsid w:val="00C31EDE"/>
    <w:rsid w:val="00C31F57"/>
    <w:rsid w:val="00C32230"/>
    <w:rsid w:val="00C32FAB"/>
    <w:rsid w:val="00C332B9"/>
    <w:rsid w:val="00C33437"/>
    <w:rsid w:val="00C33685"/>
    <w:rsid w:val="00C33BA8"/>
    <w:rsid w:val="00C340CB"/>
    <w:rsid w:val="00C355F3"/>
    <w:rsid w:val="00C35B58"/>
    <w:rsid w:val="00C35F65"/>
    <w:rsid w:val="00C360E9"/>
    <w:rsid w:val="00C36B7E"/>
    <w:rsid w:val="00C4023A"/>
    <w:rsid w:val="00C40AEF"/>
    <w:rsid w:val="00C40BA8"/>
    <w:rsid w:val="00C413B8"/>
    <w:rsid w:val="00C42403"/>
    <w:rsid w:val="00C44AB1"/>
    <w:rsid w:val="00C45269"/>
    <w:rsid w:val="00C45F1D"/>
    <w:rsid w:val="00C46450"/>
    <w:rsid w:val="00C46489"/>
    <w:rsid w:val="00C46A2B"/>
    <w:rsid w:val="00C501FC"/>
    <w:rsid w:val="00C5036C"/>
    <w:rsid w:val="00C50AC8"/>
    <w:rsid w:val="00C50B09"/>
    <w:rsid w:val="00C51086"/>
    <w:rsid w:val="00C5128B"/>
    <w:rsid w:val="00C5150C"/>
    <w:rsid w:val="00C52BBD"/>
    <w:rsid w:val="00C52ECA"/>
    <w:rsid w:val="00C5407C"/>
    <w:rsid w:val="00C55556"/>
    <w:rsid w:val="00C556E3"/>
    <w:rsid w:val="00C5602D"/>
    <w:rsid w:val="00C564C7"/>
    <w:rsid w:val="00C56CEF"/>
    <w:rsid w:val="00C5756C"/>
    <w:rsid w:val="00C5791D"/>
    <w:rsid w:val="00C57B8B"/>
    <w:rsid w:val="00C60965"/>
    <w:rsid w:val="00C613F1"/>
    <w:rsid w:val="00C62265"/>
    <w:rsid w:val="00C62541"/>
    <w:rsid w:val="00C62590"/>
    <w:rsid w:val="00C62A83"/>
    <w:rsid w:val="00C62C6C"/>
    <w:rsid w:val="00C6396D"/>
    <w:rsid w:val="00C640AC"/>
    <w:rsid w:val="00C6427C"/>
    <w:rsid w:val="00C64563"/>
    <w:rsid w:val="00C651A2"/>
    <w:rsid w:val="00C65273"/>
    <w:rsid w:val="00C65BAA"/>
    <w:rsid w:val="00C66598"/>
    <w:rsid w:val="00C66BF0"/>
    <w:rsid w:val="00C67BCD"/>
    <w:rsid w:val="00C67D8B"/>
    <w:rsid w:val="00C7156A"/>
    <w:rsid w:val="00C71591"/>
    <w:rsid w:val="00C72A25"/>
    <w:rsid w:val="00C72FD1"/>
    <w:rsid w:val="00C73796"/>
    <w:rsid w:val="00C7402B"/>
    <w:rsid w:val="00C74A80"/>
    <w:rsid w:val="00C77089"/>
    <w:rsid w:val="00C779B7"/>
    <w:rsid w:val="00C817CD"/>
    <w:rsid w:val="00C81D38"/>
    <w:rsid w:val="00C8206F"/>
    <w:rsid w:val="00C8229F"/>
    <w:rsid w:val="00C8273D"/>
    <w:rsid w:val="00C82EF0"/>
    <w:rsid w:val="00C83BB9"/>
    <w:rsid w:val="00C83E39"/>
    <w:rsid w:val="00C84E32"/>
    <w:rsid w:val="00C858F4"/>
    <w:rsid w:val="00C86016"/>
    <w:rsid w:val="00C86E1B"/>
    <w:rsid w:val="00C875B5"/>
    <w:rsid w:val="00C87F35"/>
    <w:rsid w:val="00C912AF"/>
    <w:rsid w:val="00C916C1"/>
    <w:rsid w:val="00C916FF"/>
    <w:rsid w:val="00C92362"/>
    <w:rsid w:val="00C927A6"/>
    <w:rsid w:val="00C940EF"/>
    <w:rsid w:val="00C9545A"/>
    <w:rsid w:val="00C968FB"/>
    <w:rsid w:val="00CA0CB3"/>
    <w:rsid w:val="00CA14D2"/>
    <w:rsid w:val="00CA1738"/>
    <w:rsid w:val="00CA2E14"/>
    <w:rsid w:val="00CA38A0"/>
    <w:rsid w:val="00CA49ED"/>
    <w:rsid w:val="00CA4FE8"/>
    <w:rsid w:val="00CA5CA9"/>
    <w:rsid w:val="00CA7441"/>
    <w:rsid w:val="00CB09EC"/>
    <w:rsid w:val="00CB1A02"/>
    <w:rsid w:val="00CB35B8"/>
    <w:rsid w:val="00CB4176"/>
    <w:rsid w:val="00CB4544"/>
    <w:rsid w:val="00CB5334"/>
    <w:rsid w:val="00CB64C6"/>
    <w:rsid w:val="00CB6ADF"/>
    <w:rsid w:val="00CB7636"/>
    <w:rsid w:val="00CB774C"/>
    <w:rsid w:val="00CB7D1C"/>
    <w:rsid w:val="00CC063E"/>
    <w:rsid w:val="00CC0CAA"/>
    <w:rsid w:val="00CC0F75"/>
    <w:rsid w:val="00CC1078"/>
    <w:rsid w:val="00CC11CF"/>
    <w:rsid w:val="00CC1365"/>
    <w:rsid w:val="00CC158D"/>
    <w:rsid w:val="00CC1B2E"/>
    <w:rsid w:val="00CC2FF6"/>
    <w:rsid w:val="00CC30BE"/>
    <w:rsid w:val="00CC31A3"/>
    <w:rsid w:val="00CC49F5"/>
    <w:rsid w:val="00CC5CE4"/>
    <w:rsid w:val="00CC647E"/>
    <w:rsid w:val="00CC6744"/>
    <w:rsid w:val="00CC7DEB"/>
    <w:rsid w:val="00CC7F7E"/>
    <w:rsid w:val="00CD0254"/>
    <w:rsid w:val="00CD1AF0"/>
    <w:rsid w:val="00CD22F7"/>
    <w:rsid w:val="00CD2AF9"/>
    <w:rsid w:val="00CD2DCE"/>
    <w:rsid w:val="00CD309D"/>
    <w:rsid w:val="00CD34BB"/>
    <w:rsid w:val="00CD4637"/>
    <w:rsid w:val="00CD4982"/>
    <w:rsid w:val="00CD505B"/>
    <w:rsid w:val="00CD5EC0"/>
    <w:rsid w:val="00CD618E"/>
    <w:rsid w:val="00CE0225"/>
    <w:rsid w:val="00CE0A6D"/>
    <w:rsid w:val="00CE1E3D"/>
    <w:rsid w:val="00CE2453"/>
    <w:rsid w:val="00CE29EF"/>
    <w:rsid w:val="00CE2E78"/>
    <w:rsid w:val="00CE46A1"/>
    <w:rsid w:val="00CE4DFE"/>
    <w:rsid w:val="00CE5673"/>
    <w:rsid w:val="00CE5D91"/>
    <w:rsid w:val="00CE6999"/>
    <w:rsid w:val="00CF009C"/>
    <w:rsid w:val="00CF025C"/>
    <w:rsid w:val="00CF1908"/>
    <w:rsid w:val="00CF280C"/>
    <w:rsid w:val="00CF33DF"/>
    <w:rsid w:val="00CF3FB4"/>
    <w:rsid w:val="00CF423D"/>
    <w:rsid w:val="00CF4ED1"/>
    <w:rsid w:val="00CF73E8"/>
    <w:rsid w:val="00CF75B7"/>
    <w:rsid w:val="00CF7ABA"/>
    <w:rsid w:val="00D00A76"/>
    <w:rsid w:val="00D02CDD"/>
    <w:rsid w:val="00D05E8C"/>
    <w:rsid w:val="00D06808"/>
    <w:rsid w:val="00D071D3"/>
    <w:rsid w:val="00D072A4"/>
    <w:rsid w:val="00D12AB6"/>
    <w:rsid w:val="00D12B55"/>
    <w:rsid w:val="00D1315F"/>
    <w:rsid w:val="00D13E4B"/>
    <w:rsid w:val="00D16B98"/>
    <w:rsid w:val="00D172DA"/>
    <w:rsid w:val="00D2083C"/>
    <w:rsid w:val="00D20F99"/>
    <w:rsid w:val="00D22892"/>
    <w:rsid w:val="00D22DF7"/>
    <w:rsid w:val="00D2341D"/>
    <w:rsid w:val="00D237A6"/>
    <w:rsid w:val="00D24D0A"/>
    <w:rsid w:val="00D24E08"/>
    <w:rsid w:val="00D25828"/>
    <w:rsid w:val="00D25D0C"/>
    <w:rsid w:val="00D271F7"/>
    <w:rsid w:val="00D27A72"/>
    <w:rsid w:val="00D27F33"/>
    <w:rsid w:val="00D30480"/>
    <w:rsid w:val="00D319FB"/>
    <w:rsid w:val="00D333AF"/>
    <w:rsid w:val="00D34D2E"/>
    <w:rsid w:val="00D34D82"/>
    <w:rsid w:val="00D35715"/>
    <w:rsid w:val="00D357B1"/>
    <w:rsid w:val="00D36DE8"/>
    <w:rsid w:val="00D36F97"/>
    <w:rsid w:val="00D3785F"/>
    <w:rsid w:val="00D37CB6"/>
    <w:rsid w:val="00D40CC3"/>
    <w:rsid w:val="00D40CE0"/>
    <w:rsid w:val="00D41057"/>
    <w:rsid w:val="00D43723"/>
    <w:rsid w:val="00D437B7"/>
    <w:rsid w:val="00D43B86"/>
    <w:rsid w:val="00D4402A"/>
    <w:rsid w:val="00D44209"/>
    <w:rsid w:val="00D44958"/>
    <w:rsid w:val="00D44BD7"/>
    <w:rsid w:val="00D44D15"/>
    <w:rsid w:val="00D45184"/>
    <w:rsid w:val="00D457A3"/>
    <w:rsid w:val="00D4588A"/>
    <w:rsid w:val="00D45999"/>
    <w:rsid w:val="00D46094"/>
    <w:rsid w:val="00D46B73"/>
    <w:rsid w:val="00D46C1E"/>
    <w:rsid w:val="00D46CFE"/>
    <w:rsid w:val="00D46E9A"/>
    <w:rsid w:val="00D472BD"/>
    <w:rsid w:val="00D47569"/>
    <w:rsid w:val="00D47D9B"/>
    <w:rsid w:val="00D50846"/>
    <w:rsid w:val="00D523F7"/>
    <w:rsid w:val="00D52E8A"/>
    <w:rsid w:val="00D531BD"/>
    <w:rsid w:val="00D533BA"/>
    <w:rsid w:val="00D53E3C"/>
    <w:rsid w:val="00D5557C"/>
    <w:rsid w:val="00D56415"/>
    <w:rsid w:val="00D56B07"/>
    <w:rsid w:val="00D56BA3"/>
    <w:rsid w:val="00D574C5"/>
    <w:rsid w:val="00D577B7"/>
    <w:rsid w:val="00D60350"/>
    <w:rsid w:val="00D60E2D"/>
    <w:rsid w:val="00D60E8F"/>
    <w:rsid w:val="00D61CA6"/>
    <w:rsid w:val="00D62E87"/>
    <w:rsid w:val="00D63365"/>
    <w:rsid w:val="00D648C4"/>
    <w:rsid w:val="00D655DD"/>
    <w:rsid w:val="00D65735"/>
    <w:rsid w:val="00D6667E"/>
    <w:rsid w:val="00D66B76"/>
    <w:rsid w:val="00D6726D"/>
    <w:rsid w:val="00D676A0"/>
    <w:rsid w:val="00D7122E"/>
    <w:rsid w:val="00D71C70"/>
    <w:rsid w:val="00D72AC1"/>
    <w:rsid w:val="00D73946"/>
    <w:rsid w:val="00D73D9C"/>
    <w:rsid w:val="00D7557B"/>
    <w:rsid w:val="00D75CB5"/>
    <w:rsid w:val="00D75E4A"/>
    <w:rsid w:val="00D75F0C"/>
    <w:rsid w:val="00D766D3"/>
    <w:rsid w:val="00D76ADB"/>
    <w:rsid w:val="00D76ED7"/>
    <w:rsid w:val="00D800A5"/>
    <w:rsid w:val="00D8069D"/>
    <w:rsid w:val="00D817F8"/>
    <w:rsid w:val="00D82BA2"/>
    <w:rsid w:val="00D82C41"/>
    <w:rsid w:val="00D8333E"/>
    <w:rsid w:val="00D83980"/>
    <w:rsid w:val="00D83BF9"/>
    <w:rsid w:val="00D83D62"/>
    <w:rsid w:val="00D86E70"/>
    <w:rsid w:val="00D86FC0"/>
    <w:rsid w:val="00D87259"/>
    <w:rsid w:val="00D905B6"/>
    <w:rsid w:val="00D90A88"/>
    <w:rsid w:val="00D910A3"/>
    <w:rsid w:val="00D919BA"/>
    <w:rsid w:val="00D91ECD"/>
    <w:rsid w:val="00D921AC"/>
    <w:rsid w:val="00D92AB7"/>
    <w:rsid w:val="00D93BCC"/>
    <w:rsid w:val="00D9413C"/>
    <w:rsid w:val="00D948C5"/>
    <w:rsid w:val="00D95715"/>
    <w:rsid w:val="00D95FE9"/>
    <w:rsid w:val="00D96396"/>
    <w:rsid w:val="00D976C6"/>
    <w:rsid w:val="00D97A7E"/>
    <w:rsid w:val="00DA0D28"/>
    <w:rsid w:val="00DA1532"/>
    <w:rsid w:val="00DA1710"/>
    <w:rsid w:val="00DA1A84"/>
    <w:rsid w:val="00DA1D28"/>
    <w:rsid w:val="00DA1FF8"/>
    <w:rsid w:val="00DA205A"/>
    <w:rsid w:val="00DA3525"/>
    <w:rsid w:val="00DA3DB8"/>
    <w:rsid w:val="00DA4BD6"/>
    <w:rsid w:val="00DA4F88"/>
    <w:rsid w:val="00DA6648"/>
    <w:rsid w:val="00DA6E60"/>
    <w:rsid w:val="00DA6FFC"/>
    <w:rsid w:val="00DB0B98"/>
    <w:rsid w:val="00DB17B1"/>
    <w:rsid w:val="00DB4115"/>
    <w:rsid w:val="00DB41FA"/>
    <w:rsid w:val="00DB5AC2"/>
    <w:rsid w:val="00DB7233"/>
    <w:rsid w:val="00DB7AE2"/>
    <w:rsid w:val="00DC01A9"/>
    <w:rsid w:val="00DC0A20"/>
    <w:rsid w:val="00DC14F2"/>
    <w:rsid w:val="00DC30C1"/>
    <w:rsid w:val="00DC5353"/>
    <w:rsid w:val="00DC5A11"/>
    <w:rsid w:val="00DC73A5"/>
    <w:rsid w:val="00DC7A70"/>
    <w:rsid w:val="00DD0103"/>
    <w:rsid w:val="00DD1FF9"/>
    <w:rsid w:val="00DD24B7"/>
    <w:rsid w:val="00DD2857"/>
    <w:rsid w:val="00DD296B"/>
    <w:rsid w:val="00DD3146"/>
    <w:rsid w:val="00DD43C8"/>
    <w:rsid w:val="00DD446D"/>
    <w:rsid w:val="00DD4677"/>
    <w:rsid w:val="00DD4D2D"/>
    <w:rsid w:val="00DD69DE"/>
    <w:rsid w:val="00DD6B4D"/>
    <w:rsid w:val="00DD7189"/>
    <w:rsid w:val="00DD7578"/>
    <w:rsid w:val="00DD7BED"/>
    <w:rsid w:val="00DE1ED9"/>
    <w:rsid w:val="00DE2B08"/>
    <w:rsid w:val="00DE2D2B"/>
    <w:rsid w:val="00DE3B50"/>
    <w:rsid w:val="00DE438B"/>
    <w:rsid w:val="00DE582F"/>
    <w:rsid w:val="00DE5AAA"/>
    <w:rsid w:val="00DE5E78"/>
    <w:rsid w:val="00DE67CB"/>
    <w:rsid w:val="00DE6828"/>
    <w:rsid w:val="00DE6D06"/>
    <w:rsid w:val="00DE6E6F"/>
    <w:rsid w:val="00DE7889"/>
    <w:rsid w:val="00DE7E57"/>
    <w:rsid w:val="00DF02BB"/>
    <w:rsid w:val="00DF0E5A"/>
    <w:rsid w:val="00DF130D"/>
    <w:rsid w:val="00DF21B1"/>
    <w:rsid w:val="00DF3180"/>
    <w:rsid w:val="00DF4612"/>
    <w:rsid w:val="00DF50C9"/>
    <w:rsid w:val="00DF50F8"/>
    <w:rsid w:val="00DF53B4"/>
    <w:rsid w:val="00DF59CB"/>
    <w:rsid w:val="00DF72B1"/>
    <w:rsid w:val="00DF79FC"/>
    <w:rsid w:val="00E01C06"/>
    <w:rsid w:val="00E01E6D"/>
    <w:rsid w:val="00E03345"/>
    <w:rsid w:val="00E03913"/>
    <w:rsid w:val="00E06BB5"/>
    <w:rsid w:val="00E07496"/>
    <w:rsid w:val="00E0794C"/>
    <w:rsid w:val="00E1002C"/>
    <w:rsid w:val="00E1057B"/>
    <w:rsid w:val="00E11238"/>
    <w:rsid w:val="00E11CB4"/>
    <w:rsid w:val="00E126D8"/>
    <w:rsid w:val="00E1346E"/>
    <w:rsid w:val="00E134B4"/>
    <w:rsid w:val="00E134DE"/>
    <w:rsid w:val="00E1356F"/>
    <w:rsid w:val="00E139AC"/>
    <w:rsid w:val="00E141A1"/>
    <w:rsid w:val="00E14269"/>
    <w:rsid w:val="00E149B0"/>
    <w:rsid w:val="00E14AC3"/>
    <w:rsid w:val="00E14DBB"/>
    <w:rsid w:val="00E158FB"/>
    <w:rsid w:val="00E15BF5"/>
    <w:rsid w:val="00E15DB6"/>
    <w:rsid w:val="00E1629D"/>
    <w:rsid w:val="00E165AB"/>
    <w:rsid w:val="00E176CB"/>
    <w:rsid w:val="00E17998"/>
    <w:rsid w:val="00E205B6"/>
    <w:rsid w:val="00E2304E"/>
    <w:rsid w:val="00E2481E"/>
    <w:rsid w:val="00E253D0"/>
    <w:rsid w:val="00E26C12"/>
    <w:rsid w:val="00E27C4B"/>
    <w:rsid w:val="00E302E7"/>
    <w:rsid w:val="00E30407"/>
    <w:rsid w:val="00E30C2A"/>
    <w:rsid w:val="00E31183"/>
    <w:rsid w:val="00E31DCE"/>
    <w:rsid w:val="00E31DF7"/>
    <w:rsid w:val="00E32A99"/>
    <w:rsid w:val="00E3443E"/>
    <w:rsid w:val="00E354A4"/>
    <w:rsid w:val="00E35FE8"/>
    <w:rsid w:val="00E3625A"/>
    <w:rsid w:val="00E36364"/>
    <w:rsid w:val="00E363A5"/>
    <w:rsid w:val="00E364C7"/>
    <w:rsid w:val="00E37F09"/>
    <w:rsid w:val="00E4093E"/>
    <w:rsid w:val="00E42569"/>
    <w:rsid w:val="00E42879"/>
    <w:rsid w:val="00E42A03"/>
    <w:rsid w:val="00E44681"/>
    <w:rsid w:val="00E44755"/>
    <w:rsid w:val="00E44908"/>
    <w:rsid w:val="00E45456"/>
    <w:rsid w:val="00E45D68"/>
    <w:rsid w:val="00E469D1"/>
    <w:rsid w:val="00E475FC"/>
    <w:rsid w:val="00E50105"/>
    <w:rsid w:val="00E50E1C"/>
    <w:rsid w:val="00E51234"/>
    <w:rsid w:val="00E52231"/>
    <w:rsid w:val="00E52B45"/>
    <w:rsid w:val="00E52E99"/>
    <w:rsid w:val="00E5340D"/>
    <w:rsid w:val="00E537C1"/>
    <w:rsid w:val="00E53F9E"/>
    <w:rsid w:val="00E55616"/>
    <w:rsid w:val="00E561C2"/>
    <w:rsid w:val="00E56269"/>
    <w:rsid w:val="00E56FDB"/>
    <w:rsid w:val="00E57E52"/>
    <w:rsid w:val="00E624ED"/>
    <w:rsid w:val="00E62527"/>
    <w:rsid w:val="00E6325B"/>
    <w:rsid w:val="00E634B4"/>
    <w:rsid w:val="00E63598"/>
    <w:rsid w:val="00E63D7A"/>
    <w:rsid w:val="00E6423C"/>
    <w:rsid w:val="00E653B8"/>
    <w:rsid w:val="00E669A7"/>
    <w:rsid w:val="00E66E5F"/>
    <w:rsid w:val="00E66EF4"/>
    <w:rsid w:val="00E67C3C"/>
    <w:rsid w:val="00E70A20"/>
    <w:rsid w:val="00E70D6B"/>
    <w:rsid w:val="00E710CA"/>
    <w:rsid w:val="00E71352"/>
    <w:rsid w:val="00E72030"/>
    <w:rsid w:val="00E72D50"/>
    <w:rsid w:val="00E73B0B"/>
    <w:rsid w:val="00E74EB5"/>
    <w:rsid w:val="00E76A21"/>
    <w:rsid w:val="00E76BFD"/>
    <w:rsid w:val="00E76F04"/>
    <w:rsid w:val="00E80F4B"/>
    <w:rsid w:val="00E82ABB"/>
    <w:rsid w:val="00E82EFF"/>
    <w:rsid w:val="00E836F0"/>
    <w:rsid w:val="00E842FE"/>
    <w:rsid w:val="00E84B5D"/>
    <w:rsid w:val="00E8529A"/>
    <w:rsid w:val="00E8573F"/>
    <w:rsid w:val="00E8686C"/>
    <w:rsid w:val="00E86BBB"/>
    <w:rsid w:val="00E9296D"/>
    <w:rsid w:val="00E92BE8"/>
    <w:rsid w:val="00E92FA5"/>
    <w:rsid w:val="00E93C80"/>
    <w:rsid w:val="00E93CB2"/>
    <w:rsid w:val="00E9489F"/>
    <w:rsid w:val="00E94EE3"/>
    <w:rsid w:val="00E95147"/>
    <w:rsid w:val="00E9537D"/>
    <w:rsid w:val="00E9547E"/>
    <w:rsid w:val="00E96763"/>
    <w:rsid w:val="00E96CF2"/>
    <w:rsid w:val="00E9732F"/>
    <w:rsid w:val="00E97373"/>
    <w:rsid w:val="00E97B2D"/>
    <w:rsid w:val="00EA1CCD"/>
    <w:rsid w:val="00EA27D5"/>
    <w:rsid w:val="00EA414A"/>
    <w:rsid w:val="00EA4554"/>
    <w:rsid w:val="00EA4A15"/>
    <w:rsid w:val="00EA78B5"/>
    <w:rsid w:val="00EB10D3"/>
    <w:rsid w:val="00EB212E"/>
    <w:rsid w:val="00EB25FE"/>
    <w:rsid w:val="00EB3079"/>
    <w:rsid w:val="00EB6845"/>
    <w:rsid w:val="00EB6A98"/>
    <w:rsid w:val="00EB7212"/>
    <w:rsid w:val="00EB7293"/>
    <w:rsid w:val="00EB7F9D"/>
    <w:rsid w:val="00EC143F"/>
    <w:rsid w:val="00EC1975"/>
    <w:rsid w:val="00EC1AC5"/>
    <w:rsid w:val="00EC2041"/>
    <w:rsid w:val="00EC2946"/>
    <w:rsid w:val="00EC4398"/>
    <w:rsid w:val="00EC48BC"/>
    <w:rsid w:val="00EC503D"/>
    <w:rsid w:val="00EC5CC9"/>
    <w:rsid w:val="00EC63C9"/>
    <w:rsid w:val="00EC6EC1"/>
    <w:rsid w:val="00ED029C"/>
    <w:rsid w:val="00ED1C60"/>
    <w:rsid w:val="00ED28A0"/>
    <w:rsid w:val="00ED3B0C"/>
    <w:rsid w:val="00ED50C0"/>
    <w:rsid w:val="00ED5245"/>
    <w:rsid w:val="00ED592A"/>
    <w:rsid w:val="00ED5937"/>
    <w:rsid w:val="00ED5A17"/>
    <w:rsid w:val="00ED5B94"/>
    <w:rsid w:val="00ED6495"/>
    <w:rsid w:val="00ED65A0"/>
    <w:rsid w:val="00ED665E"/>
    <w:rsid w:val="00ED6DA8"/>
    <w:rsid w:val="00EE0654"/>
    <w:rsid w:val="00EE099F"/>
    <w:rsid w:val="00EE13D3"/>
    <w:rsid w:val="00EE13FB"/>
    <w:rsid w:val="00EE1717"/>
    <w:rsid w:val="00EE2305"/>
    <w:rsid w:val="00EE27AB"/>
    <w:rsid w:val="00EE28DA"/>
    <w:rsid w:val="00EE2B7B"/>
    <w:rsid w:val="00EE2BA2"/>
    <w:rsid w:val="00EE2CC0"/>
    <w:rsid w:val="00EE3638"/>
    <w:rsid w:val="00EE3780"/>
    <w:rsid w:val="00EE5136"/>
    <w:rsid w:val="00EE689E"/>
    <w:rsid w:val="00EE74F2"/>
    <w:rsid w:val="00EF134F"/>
    <w:rsid w:val="00EF215C"/>
    <w:rsid w:val="00EF2BDB"/>
    <w:rsid w:val="00EF3397"/>
    <w:rsid w:val="00EF3EEE"/>
    <w:rsid w:val="00EF47F7"/>
    <w:rsid w:val="00EF4F43"/>
    <w:rsid w:val="00EF6253"/>
    <w:rsid w:val="00EF6E30"/>
    <w:rsid w:val="00EF7553"/>
    <w:rsid w:val="00EF7ACB"/>
    <w:rsid w:val="00F0077D"/>
    <w:rsid w:val="00F012A9"/>
    <w:rsid w:val="00F01A6A"/>
    <w:rsid w:val="00F0354E"/>
    <w:rsid w:val="00F0549F"/>
    <w:rsid w:val="00F06883"/>
    <w:rsid w:val="00F06DB0"/>
    <w:rsid w:val="00F070E9"/>
    <w:rsid w:val="00F074CE"/>
    <w:rsid w:val="00F07522"/>
    <w:rsid w:val="00F07C63"/>
    <w:rsid w:val="00F07E8C"/>
    <w:rsid w:val="00F125C7"/>
    <w:rsid w:val="00F12B7B"/>
    <w:rsid w:val="00F13E53"/>
    <w:rsid w:val="00F158BB"/>
    <w:rsid w:val="00F16360"/>
    <w:rsid w:val="00F17FFB"/>
    <w:rsid w:val="00F20C54"/>
    <w:rsid w:val="00F218A1"/>
    <w:rsid w:val="00F2280F"/>
    <w:rsid w:val="00F243D1"/>
    <w:rsid w:val="00F249BC"/>
    <w:rsid w:val="00F255E2"/>
    <w:rsid w:val="00F25DD2"/>
    <w:rsid w:val="00F26095"/>
    <w:rsid w:val="00F26C83"/>
    <w:rsid w:val="00F27177"/>
    <w:rsid w:val="00F27518"/>
    <w:rsid w:val="00F27D33"/>
    <w:rsid w:val="00F3069F"/>
    <w:rsid w:val="00F30895"/>
    <w:rsid w:val="00F308D0"/>
    <w:rsid w:val="00F30B50"/>
    <w:rsid w:val="00F30F0C"/>
    <w:rsid w:val="00F3191A"/>
    <w:rsid w:val="00F319EC"/>
    <w:rsid w:val="00F3222B"/>
    <w:rsid w:val="00F32CD6"/>
    <w:rsid w:val="00F333FF"/>
    <w:rsid w:val="00F3545A"/>
    <w:rsid w:val="00F35D85"/>
    <w:rsid w:val="00F363DA"/>
    <w:rsid w:val="00F40518"/>
    <w:rsid w:val="00F4092D"/>
    <w:rsid w:val="00F410FF"/>
    <w:rsid w:val="00F42A54"/>
    <w:rsid w:val="00F4308B"/>
    <w:rsid w:val="00F436BA"/>
    <w:rsid w:val="00F45380"/>
    <w:rsid w:val="00F45B0A"/>
    <w:rsid w:val="00F45C51"/>
    <w:rsid w:val="00F51A62"/>
    <w:rsid w:val="00F51BD5"/>
    <w:rsid w:val="00F52755"/>
    <w:rsid w:val="00F529B6"/>
    <w:rsid w:val="00F52A24"/>
    <w:rsid w:val="00F52ABE"/>
    <w:rsid w:val="00F531F6"/>
    <w:rsid w:val="00F53FCF"/>
    <w:rsid w:val="00F542BE"/>
    <w:rsid w:val="00F543B4"/>
    <w:rsid w:val="00F54BE4"/>
    <w:rsid w:val="00F54F48"/>
    <w:rsid w:val="00F55208"/>
    <w:rsid w:val="00F55DDE"/>
    <w:rsid w:val="00F56CE5"/>
    <w:rsid w:val="00F606A9"/>
    <w:rsid w:val="00F608B1"/>
    <w:rsid w:val="00F61531"/>
    <w:rsid w:val="00F615D7"/>
    <w:rsid w:val="00F6179B"/>
    <w:rsid w:val="00F61F12"/>
    <w:rsid w:val="00F620D7"/>
    <w:rsid w:val="00F62777"/>
    <w:rsid w:val="00F656ED"/>
    <w:rsid w:val="00F65B13"/>
    <w:rsid w:val="00F66267"/>
    <w:rsid w:val="00F664B6"/>
    <w:rsid w:val="00F6665D"/>
    <w:rsid w:val="00F67003"/>
    <w:rsid w:val="00F702E8"/>
    <w:rsid w:val="00F70381"/>
    <w:rsid w:val="00F70765"/>
    <w:rsid w:val="00F70BD7"/>
    <w:rsid w:val="00F726BC"/>
    <w:rsid w:val="00F73EEA"/>
    <w:rsid w:val="00F76CEE"/>
    <w:rsid w:val="00F77115"/>
    <w:rsid w:val="00F80B6B"/>
    <w:rsid w:val="00F8182B"/>
    <w:rsid w:val="00F819DD"/>
    <w:rsid w:val="00F828AE"/>
    <w:rsid w:val="00F82AEE"/>
    <w:rsid w:val="00F833E5"/>
    <w:rsid w:val="00F868E8"/>
    <w:rsid w:val="00F87817"/>
    <w:rsid w:val="00F878F5"/>
    <w:rsid w:val="00F905F2"/>
    <w:rsid w:val="00F91836"/>
    <w:rsid w:val="00F93376"/>
    <w:rsid w:val="00F93CA2"/>
    <w:rsid w:val="00F945F4"/>
    <w:rsid w:val="00F952FC"/>
    <w:rsid w:val="00F95777"/>
    <w:rsid w:val="00F95C55"/>
    <w:rsid w:val="00F96167"/>
    <w:rsid w:val="00F96E2D"/>
    <w:rsid w:val="00FA0666"/>
    <w:rsid w:val="00FA1093"/>
    <w:rsid w:val="00FA1376"/>
    <w:rsid w:val="00FA2AE6"/>
    <w:rsid w:val="00FA2CB1"/>
    <w:rsid w:val="00FA3A31"/>
    <w:rsid w:val="00FA55AF"/>
    <w:rsid w:val="00FA5F0C"/>
    <w:rsid w:val="00FB0F07"/>
    <w:rsid w:val="00FB17D5"/>
    <w:rsid w:val="00FB1CED"/>
    <w:rsid w:val="00FB27A2"/>
    <w:rsid w:val="00FB2CA0"/>
    <w:rsid w:val="00FB341E"/>
    <w:rsid w:val="00FB358A"/>
    <w:rsid w:val="00FB3ED8"/>
    <w:rsid w:val="00FB40A0"/>
    <w:rsid w:val="00FB42C0"/>
    <w:rsid w:val="00FB55FE"/>
    <w:rsid w:val="00FB565A"/>
    <w:rsid w:val="00FB6DB2"/>
    <w:rsid w:val="00FB7526"/>
    <w:rsid w:val="00FC08EB"/>
    <w:rsid w:val="00FC155A"/>
    <w:rsid w:val="00FC1612"/>
    <w:rsid w:val="00FC17D2"/>
    <w:rsid w:val="00FC22D9"/>
    <w:rsid w:val="00FC3F5A"/>
    <w:rsid w:val="00FC6D76"/>
    <w:rsid w:val="00FC6E3E"/>
    <w:rsid w:val="00FC6F9D"/>
    <w:rsid w:val="00FC6FAE"/>
    <w:rsid w:val="00FD0C68"/>
    <w:rsid w:val="00FD21C7"/>
    <w:rsid w:val="00FD2335"/>
    <w:rsid w:val="00FD2FE5"/>
    <w:rsid w:val="00FD3499"/>
    <w:rsid w:val="00FD43E9"/>
    <w:rsid w:val="00FD4F28"/>
    <w:rsid w:val="00FD4FF3"/>
    <w:rsid w:val="00FD5928"/>
    <w:rsid w:val="00FD676A"/>
    <w:rsid w:val="00FD7004"/>
    <w:rsid w:val="00FD746D"/>
    <w:rsid w:val="00FD7D78"/>
    <w:rsid w:val="00FE07FB"/>
    <w:rsid w:val="00FE0A6E"/>
    <w:rsid w:val="00FE0AFF"/>
    <w:rsid w:val="00FE0FC4"/>
    <w:rsid w:val="00FE1B29"/>
    <w:rsid w:val="00FE1BDA"/>
    <w:rsid w:val="00FE2039"/>
    <w:rsid w:val="00FE22BF"/>
    <w:rsid w:val="00FE3B11"/>
    <w:rsid w:val="00FE4E7A"/>
    <w:rsid w:val="00FE7F05"/>
    <w:rsid w:val="00FF0038"/>
    <w:rsid w:val="00FF07DC"/>
    <w:rsid w:val="00FF130F"/>
    <w:rsid w:val="00FF39C9"/>
    <w:rsid w:val="00FF4D2B"/>
    <w:rsid w:val="00FF52DD"/>
    <w:rsid w:val="00FF52ED"/>
    <w:rsid w:val="00FF6013"/>
    <w:rsid w:val="00FF7471"/>
    <w:rsid w:val="00FF79AD"/>
    <w:rsid w:val="00FF7AB5"/>
    <w:rsid w:val="00FF7D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01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E2D"/>
    <w:pPr>
      <w:spacing w:after="0" w:line="240" w:lineRule="auto"/>
    </w:pPr>
    <w:rPr>
      <w:rFonts w:eastAsia="Times New Roman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849F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D62E8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C7C25"/>
    <w:pPr>
      <w:spacing w:after="0" w:line="240" w:lineRule="auto"/>
    </w:pPr>
    <w:rPr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0849F6"/>
    <w:rPr>
      <w:rFonts w:eastAsia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0849F6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unhideWhenUsed/>
    <w:rsid w:val="000849F6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849F6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0849F6"/>
    <w:rPr>
      <w:rFonts w:ascii="Tahoma" w:hAnsi="Tahoma" w:cs="Tahoma"/>
      <w:sz w:val="16"/>
      <w:szCs w:val="16"/>
    </w:rPr>
  </w:style>
  <w:style w:type="character" w:styleId="a9">
    <w:name w:val="Emphasis"/>
    <w:basedOn w:val="a0"/>
    <w:uiPriority w:val="20"/>
    <w:qFormat/>
    <w:rsid w:val="00143633"/>
    <w:rPr>
      <w:i/>
      <w:iCs/>
    </w:rPr>
  </w:style>
  <w:style w:type="paragraph" w:styleId="aa">
    <w:name w:val="List Paragraph"/>
    <w:basedOn w:val="a"/>
    <w:uiPriority w:val="34"/>
    <w:qFormat/>
    <w:rsid w:val="00053FB2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</w:rPr>
  </w:style>
  <w:style w:type="character" w:customStyle="1" w:styleId="a4">
    <w:name w:val="Без интервала Знак"/>
    <w:link w:val="a3"/>
    <w:uiPriority w:val="1"/>
    <w:locked/>
    <w:rsid w:val="00D531BD"/>
    <w:rPr>
      <w:sz w:val="28"/>
      <w:szCs w:val="28"/>
    </w:rPr>
  </w:style>
  <w:style w:type="character" w:styleId="ab">
    <w:name w:val="Strong"/>
    <w:qFormat/>
    <w:rsid w:val="00B811A9"/>
    <w:rPr>
      <w:b/>
      <w:bCs/>
    </w:rPr>
  </w:style>
  <w:style w:type="character" w:customStyle="1" w:styleId="contact-street">
    <w:name w:val="contact-street"/>
    <w:rsid w:val="00692400"/>
  </w:style>
  <w:style w:type="character" w:customStyle="1" w:styleId="c0">
    <w:name w:val="c0"/>
    <w:basedOn w:val="a0"/>
    <w:rsid w:val="00AD6B70"/>
  </w:style>
  <w:style w:type="table" w:styleId="ac">
    <w:name w:val="Table Grid"/>
    <w:basedOn w:val="a1"/>
    <w:uiPriority w:val="59"/>
    <w:rsid w:val="008B30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 (веб)1"/>
    <w:basedOn w:val="a"/>
    <w:rsid w:val="003849C4"/>
    <w:pPr>
      <w:suppressAutoHyphens/>
      <w:spacing w:before="100" w:after="100" w:line="100" w:lineRule="atLeast"/>
    </w:pPr>
    <w:rPr>
      <w:lang w:eastAsia="ar-SA"/>
    </w:rPr>
  </w:style>
  <w:style w:type="paragraph" w:customStyle="1" w:styleId="westernmrcssattrmrcssattr">
    <w:name w:val="westernmrcssattr_mr_css_attr"/>
    <w:basedOn w:val="a"/>
    <w:rsid w:val="00D62E87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rsid w:val="00D62E8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customStyle="1" w:styleId="Default">
    <w:name w:val="Default"/>
    <w:rsid w:val="00C218E5"/>
    <w:pPr>
      <w:autoSpaceDE w:val="0"/>
      <w:autoSpaceDN w:val="0"/>
      <w:adjustRightInd w:val="0"/>
      <w:spacing w:after="0" w:line="240" w:lineRule="auto"/>
    </w:pPr>
    <w:rPr>
      <w:color w:val="000000"/>
      <w:szCs w:val="24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A1104F"/>
    <w:rPr>
      <w:color w:val="605E5C"/>
      <w:shd w:val="clear" w:color="auto" w:fill="E1DFDD"/>
    </w:rPr>
  </w:style>
  <w:style w:type="character" w:customStyle="1" w:styleId="markedcontent">
    <w:name w:val="markedcontent"/>
    <w:basedOn w:val="a0"/>
    <w:rsid w:val="004C7173"/>
  </w:style>
  <w:style w:type="character" w:customStyle="1" w:styleId="copyright-span">
    <w:name w:val="copyright-span"/>
    <w:basedOn w:val="a0"/>
    <w:rsid w:val="00B0366A"/>
  </w:style>
  <w:style w:type="paragraph" w:customStyle="1" w:styleId="13">
    <w:name w:val="Без интервала1"/>
    <w:rsid w:val="00775410"/>
    <w:pPr>
      <w:suppressAutoHyphens/>
      <w:spacing w:after="0" w:line="240" w:lineRule="auto"/>
    </w:pPr>
    <w:rPr>
      <w:rFonts w:ascii="Calibri" w:eastAsia="Times New Roman" w:hAnsi="Calibri" w:cs="Calibri"/>
      <w:kern w:val="1"/>
      <w:sz w:val="22"/>
      <w:lang w:eastAsia="ar-SA"/>
    </w:rPr>
  </w:style>
  <w:style w:type="character" w:customStyle="1" w:styleId="FontStyle23">
    <w:name w:val="Font Style23"/>
    <w:rsid w:val="00616BCB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5111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4">
    <w:name w:val="Абзац списка1"/>
    <w:basedOn w:val="a"/>
    <w:rsid w:val="00B95A04"/>
    <w:pPr>
      <w:suppressAutoHyphens/>
      <w:spacing w:after="200" w:line="276" w:lineRule="auto"/>
      <w:ind w:left="720"/>
    </w:pPr>
    <w:rPr>
      <w:rFonts w:ascii="Calibri" w:eastAsia="Calibri" w:hAnsi="Calibri" w:cs="Calibri"/>
      <w:kern w:val="1"/>
      <w:sz w:val="22"/>
      <w:szCs w:val="22"/>
      <w:lang w:eastAsia="ar-SA"/>
    </w:rPr>
  </w:style>
  <w:style w:type="paragraph" w:customStyle="1" w:styleId="ad">
    <w:name w:val="Внутренний адрес"/>
    <w:basedOn w:val="ae"/>
    <w:rsid w:val="00B72497"/>
    <w:pPr>
      <w:spacing w:after="0" w:line="220" w:lineRule="atLeast"/>
      <w:ind w:left="840" w:right="-360"/>
    </w:pPr>
    <w:rPr>
      <w:sz w:val="20"/>
      <w:szCs w:val="20"/>
    </w:rPr>
  </w:style>
  <w:style w:type="paragraph" w:styleId="ae">
    <w:name w:val="Body Text"/>
    <w:basedOn w:val="a"/>
    <w:link w:val="af"/>
    <w:uiPriority w:val="99"/>
    <w:semiHidden/>
    <w:unhideWhenUsed/>
    <w:rsid w:val="00B72497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B72497"/>
    <w:rPr>
      <w:rFonts w:eastAsia="Times New Roman"/>
      <w:szCs w:val="24"/>
      <w:lang w:eastAsia="ru-RU"/>
    </w:rPr>
  </w:style>
  <w:style w:type="paragraph" w:customStyle="1" w:styleId="h2">
    <w:name w:val="h2"/>
    <w:basedOn w:val="a"/>
    <w:rsid w:val="00CC6744"/>
    <w:pPr>
      <w:spacing w:before="100" w:beforeAutospacing="1" w:after="100" w:afterAutospacing="1"/>
    </w:pPr>
  </w:style>
  <w:style w:type="paragraph" w:styleId="af0">
    <w:name w:val="footnote text"/>
    <w:basedOn w:val="a"/>
    <w:link w:val="af1"/>
    <w:uiPriority w:val="99"/>
    <w:semiHidden/>
    <w:unhideWhenUsed/>
    <w:rsid w:val="007B2C80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7B2C80"/>
    <w:rPr>
      <w:rFonts w:eastAsia="Times New Roman"/>
      <w:sz w:val="20"/>
      <w:szCs w:val="20"/>
      <w:lang w:eastAsia="ru-RU"/>
    </w:rPr>
  </w:style>
  <w:style w:type="character" w:styleId="af2">
    <w:name w:val="footnote reference"/>
    <w:basedOn w:val="a0"/>
    <w:uiPriority w:val="99"/>
    <w:semiHidden/>
    <w:unhideWhenUsed/>
    <w:rsid w:val="007B2C80"/>
    <w:rPr>
      <w:vertAlign w:val="superscript"/>
    </w:rPr>
  </w:style>
  <w:style w:type="paragraph" w:customStyle="1" w:styleId="Style6">
    <w:name w:val="Style6"/>
    <w:basedOn w:val="a"/>
    <w:qFormat/>
    <w:rsid w:val="000631A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andard">
    <w:name w:val="Standard"/>
    <w:rsid w:val="000631A7"/>
    <w:pPr>
      <w:widowControl w:val="0"/>
      <w:suppressAutoHyphens/>
      <w:spacing w:after="0" w:line="240" w:lineRule="auto"/>
    </w:pPr>
    <w:rPr>
      <w:rFonts w:eastAsia="AR PL KaitiM GB"/>
      <w:kern w:val="2"/>
      <w:szCs w:val="24"/>
      <w:lang w:eastAsia="zh-CN"/>
    </w:rPr>
  </w:style>
  <w:style w:type="character" w:customStyle="1" w:styleId="extendedtext-full">
    <w:name w:val="extendedtext-full"/>
    <w:basedOn w:val="a0"/>
    <w:rsid w:val="0041059B"/>
  </w:style>
  <w:style w:type="character" w:customStyle="1" w:styleId="FontStyle13">
    <w:name w:val="Font Style13"/>
    <w:uiPriority w:val="99"/>
    <w:rsid w:val="00BE3C3E"/>
    <w:rPr>
      <w:rFonts w:ascii="Arial" w:hAnsi="Arial" w:cs="Arial"/>
      <w:sz w:val="22"/>
      <w:szCs w:val="22"/>
    </w:rPr>
  </w:style>
  <w:style w:type="character" w:customStyle="1" w:styleId="Bodytext2">
    <w:name w:val="Body text (2)_"/>
    <w:basedOn w:val="a0"/>
    <w:link w:val="Bodytext20"/>
    <w:rsid w:val="00EA414A"/>
    <w:rPr>
      <w:rFonts w:ascii="Sylfaen" w:eastAsia="Sylfaen" w:hAnsi="Sylfaen" w:cs="Sylfaen"/>
      <w:sz w:val="32"/>
      <w:szCs w:val="32"/>
      <w:shd w:val="clear" w:color="auto" w:fill="FFFFFF"/>
    </w:rPr>
  </w:style>
  <w:style w:type="paragraph" w:customStyle="1" w:styleId="Bodytext20">
    <w:name w:val="Body text (2)"/>
    <w:basedOn w:val="a"/>
    <w:link w:val="Bodytext2"/>
    <w:rsid w:val="00EA414A"/>
    <w:pPr>
      <w:widowControl w:val="0"/>
      <w:shd w:val="clear" w:color="auto" w:fill="FFFFFF"/>
      <w:spacing w:after="420" w:line="0" w:lineRule="atLeast"/>
      <w:jc w:val="both"/>
    </w:pPr>
    <w:rPr>
      <w:rFonts w:ascii="Sylfaen" w:eastAsia="Sylfaen" w:hAnsi="Sylfaen" w:cs="Sylfaen"/>
      <w:sz w:val="32"/>
      <w:szCs w:val="32"/>
      <w:lang w:eastAsia="en-US"/>
    </w:rPr>
  </w:style>
  <w:style w:type="character" w:customStyle="1" w:styleId="Bodytext2TahomaItalic">
    <w:name w:val="Body text (2) + Tahoma;Italic"/>
    <w:basedOn w:val="Bodytext2"/>
    <w:rsid w:val="00EA414A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paragraph" w:styleId="HTML">
    <w:name w:val="HTML Preformatted"/>
    <w:basedOn w:val="a"/>
    <w:link w:val="HTML0"/>
    <w:uiPriority w:val="99"/>
    <w:unhideWhenUsed/>
    <w:rsid w:val="005B71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B713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ource">
    <w:name w:val="source"/>
    <w:basedOn w:val="a0"/>
    <w:rsid w:val="004B13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7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6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7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4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201284">
          <w:marLeft w:val="0"/>
          <w:marRight w:val="0"/>
          <w:marTop w:val="60"/>
          <w:marBottom w:val="300"/>
          <w:divBdr>
            <w:top w:val="single" w:sz="12" w:space="9" w:color="007FFF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469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1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4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23597">
          <w:marLeft w:val="0"/>
          <w:marRight w:val="0"/>
          <w:marTop w:val="1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16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4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100778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3523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98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8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459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954069">
          <w:marLeft w:val="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4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414980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62858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97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54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28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6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yperlink" Target="https://conf.uchi.ru/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28" Type="http://schemas.openxmlformats.org/officeDocument/2006/relationships/image" Target="media/image1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hyperlink" Target="https://www.solidarnost.org/articles/profsoyuznyy-kontrol-stabilnoe-predpriyatie.html" TargetMode="External"/><Relationship Id="rId27" Type="http://schemas.openxmlformats.org/officeDocument/2006/relationships/image" Target="media/image18.jpeg"/><Relationship Id="rId30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39D245-0F94-4493-8103-2C6828156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5310</TotalTime>
  <Pages>6</Pages>
  <Words>1499</Words>
  <Characters>8546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1318</cp:revision>
  <cp:lastPrinted>2025-08-27T08:44:00Z</cp:lastPrinted>
  <dcterms:created xsi:type="dcterms:W3CDTF">2022-05-16T10:17:00Z</dcterms:created>
  <dcterms:modified xsi:type="dcterms:W3CDTF">2025-08-29T09:41:00Z</dcterms:modified>
</cp:coreProperties>
</file>