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2B" w:rsidRDefault="005A452B" w:rsidP="005A452B">
      <w:pPr>
        <w:spacing w:before="120" w:line="259" w:lineRule="auto"/>
        <w:ind w:firstLine="0"/>
        <w:jc w:val="center"/>
      </w:pPr>
      <w:r>
        <w:t xml:space="preserve">Муниципальное </w:t>
      </w:r>
      <w:r w:rsidR="00B20156">
        <w:t xml:space="preserve">Бюджетное </w:t>
      </w:r>
      <w:r>
        <w:t>Учреждение Дополнительного Образования детей</w:t>
      </w:r>
    </w:p>
    <w:p w:rsidR="005A452B" w:rsidRDefault="00B20156" w:rsidP="005A452B">
      <w:pPr>
        <w:spacing w:after="2640" w:line="259" w:lineRule="auto"/>
        <w:ind w:firstLine="0"/>
        <w:jc w:val="center"/>
      </w:pPr>
      <w:r>
        <w:t>Центр Внешкольной</w:t>
      </w:r>
      <w:r w:rsidR="005A452B">
        <w:t xml:space="preserve"> Ра</w:t>
      </w:r>
      <w:r>
        <w:t xml:space="preserve">боты </w:t>
      </w:r>
      <w:r w:rsidR="005A452B">
        <w:t>«Радуга»</w:t>
      </w:r>
      <w:r>
        <w:t xml:space="preserve"> г. Челябинска</w:t>
      </w:r>
    </w:p>
    <w:p w:rsidR="005A452B" w:rsidRDefault="005A452B" w:rsidP="005A452B">
      <w:pPr>
        <w:pStyle w:val="1"/>
        <w:spacing w:before="120" w:after="120"/>
        <w:jc w:val="center"/>
        <w:rPr>
          <w:caps/>
          <w:sz w:val="40"/>
        </w:rPr>
      </w:pPr>
      <w:r>
        <w:rPr>
          <w:caps/>
          <w:sz w:val="40"/>
        </w:rPr>
        <w:t>МЕТОДИЧЕСКОЕ ПОСОБИЕ</w:t>
      </w:r>
    </w:p>
    <w:p w:rsidR="005A452B" w:rsidRPr="00E61C1B" w:rsidRDefault="005A452B" w:rsidP="005A452B">
      <w:pPr>
        <w:spacing w:before="120" w:after="120"/>
        <w:ind w:firstLine="0"/>
        <w:jc w:val="center"/>
        <w:rPr>
          <w:b/>
          <w:caps/>
        </w:rPr>
      </w:pPr>
      <w:r w:rsidRPr="00E61C1B">
        <w:rPr>
          <w:b/>
          <w:caps/>
        </w:rPr>
        <w:t>для проведения занятий</w:t>
      </w:r>
    </w:p>
    <w:p w:rsidR="005A452B" w:rsidRDefault="005A452B" w:rsidP="005A452B">
      <w:pPr>
        <w:spacing w:before="120" w:after="120"/>
        <w:ind w:firstLine="0"/>
        <w:jc w:val="center"/>
        <w:rPr>
          <w:b/>
        </w:rPr>
      </w:pPr>
      <w:r>
        <w:rPr>
          <w:b/>
        </w:rPr>
        <w:t>ПО ТЕМЕ</w:t>
      </w:r>
      <w:r w:rsidRPr="00E7099D">
        <w:rPr>
          <w:b/>
        </w:rPr>
        <w:t>:</w:t>
      </w:r>
    </w:p>
    <w:p w:rsidR="005A452B" w:rsidRPr="00295A9D" w:rsidRDefault="00B756EC" w:rsidP="005A452B">
      <w:pPr>
        <w:pStyle w:val="1"/>
        <w:spacing w:before="120" w:after="120"/>
        <w:jc w:val="center"/>
        <w:rPr>
          <w:caps/>
          <w:sz w:val="40"/>
        </w:rPr>
      </w:pPr>
      <w:r>
        <w:rPr>
          <w:caps/>
          <w:sz w:val="40"/>
        </w:rPr>
        <w:t>«лоскутная техника "пэчворк</w:t>
      </w:r>
      <w:r w:rsidR="005A452B" w:rsidRPr="00295A9D">
        <w:rPr>
          <w:caps/>
          <w:sz w:val="40"/>
        </w:rPr>
        <w:t>"</w:t>
      </w:r>
      <w:r>
        <w:rPr>
          <w:caps/>
          <w:sz w:val="40"/>
        </w:rPr>
        <w:t>»</w:t>
      </w:r>
    </w:p>
    <w:p w:rsidR="005A452B" w:rsidRDefault="001706CD" w:rsidP="006A5D61">
      <w:pPr>
        <w:spacing w:before="1680" w:line="259" w:lineRule="auto"/>
        <w:ind w:left="4542" w:firstLine="737"/>
      </w:pPr>
      <w:r>
        <w:rPr>
          <w:b/>
        </w:rPr>
        <w:t>Блинова Вера</w:t>
      </w:r>
      <w:r w:rsidR="005A452B">
        <w:rPr>
          <w:b/>
        </w:rPr>
        <w:t xml:space="preserve"> Николаевн</w:t>
      </w:r>
      <w:r>
        <w:rPr>
          <w:b/>
        </w:rPr>
        <w:t>а</w:t>
      </w:r>
    </w:p>
    <w:p w:rsidR="005A452B" w:rsidRDefault="001706CD" w:rsidP="005A452B">
      <w:pPr>
        <w:spacing w:line="240" w:lineRule="auto"/>
        <w:ind w:left="4542" w:firstLine="738"/>
        <w:jc w:val="left"/>
      </w:pPr>
      <w:r>
        <w:t>педагог</w:t>
      </w:r>
      <w:r w:rsidR="005A452B">
        <w:t xml:space="preserve"> дополнительного образования</w:t>
      </w:r>
    </w:p>
    <w:p w:rsidR="005A452B" w:rsidRDefault="005A452B" w:rsidP="005A452B">
      <w:pPr>
        <w:spacing w:line="240" w:lineRule="auto"/>
        <w:ind w:left="4542" w:firstLine="738"/>
        <w:jc w:val="left"/>
      </w:pPr>
      <w:r>
        <w:t>высшей категории</w:t>
      </w:r>
    </w:p>
    <w:p w:rsidR="00B20156" w:rsidRDefault="005A452B" w:rsidP="005A452B">
      <w:pPr>
        <w:spacing w:line="240" w:lineRule="auto"/>
        <w:ind w:left="4542" w:firstLine="738"/>
        <w:jc w:val="left"/>
      </w:pPr>
      <w:r>
        <w:t>М</w:t>
      </w:r>
      <w:r w:rsidR="00B20156">
        <w:t>Б</w:t>
      </w:r>
      <w:r>
        <w:t xml:space="preserve">УДОД </w:t>
      </w:r>
      <w:r w:rsidR="00B20156">
        <w:t>ЦВР «Радуга»</w:t>
      </w:r>
      <w:r w:rsidR="001706CD">
        <w:t xml:space="preserve"> г. Челябинска</w:t>
      </w:r>
    </w:p>
    <w:p w:rsidR="00AB5CBE" w:rsidRDefault="00B20156" w:rsidP="00AB5CBE">
      <w:pPr>
        <w:tabs>
          <w:tab w:val="left" w:pos="3360"/>
        </w:tabs>
        <w:spacing w:before="5640" w:line="259" w:lineRule="auto"/>
        <w:ind w:firstLine="0"/>
        <w:jc w:val="center"/>
      </w:pPr>
      <w:r>
        <w:t>Челябинск – 2013</w:t>
      </w:r>
    </w:p>
    <w:p w:rsidR="00AB5CBE" w:rsidRDefault="00B80AF3" w:rsidP="00B20156">
      <w:pPr>
        <w:tabs>
          <w:tab w:val="left" w:pos="3360"/>
        </w:tabs>
        <w:spacing w:line="259" w:lineRule="auto"/>
        <w:ind w:firstLine="0"/>
        <w:jc w:val="center"/>
        <w:rPr>
          <w:rFonts w:ascii="Arial" w:hAnsi="Arial" w:cs="Arial"/>
          <w:b/>
          <w:i/>
          <w:caps/>
          <w:spacing w:val="226"/>
          <w:sz w:val="28"/>
          <w:szCs w:val="28"/>
        </w:rPr>
      </w:pPr>
      <w:r w:rsidRPr="00521AF0">
        <w:rPr>
          <w:sz w:val="24"/>
          <w:szCs w:val="24"/>
        </w:rPr>
        <w:br w:type="page"/>
      </w:r>
      <w:r w:rsidR="00AB5CBE" w:rsidRPr="00AB5CBE">
        <w:rPr>
          <w:rFonts w:ascii="Arial" w:hAnsi="Arial" w:cs="Arial"/>
          <w:b/>
          <w:i/>
          <w:caps/>
          <w:spacing w:val="226"/>
          <w:sz w:val="28"/>
          <w:szCs w:val="28"/>
        </w:rPr>
        <w:lastRenderedPageBreak/>
        <w:t>Оглавление</w:t>
      </w:r>
    </w:p>
    <w:p w:rsidR="004E1078" w:rsidRPr="004E1078" w:rsidRDefault="004E1078" w:rsidP="00AB5CBE">
      <w:pPr>
        <w:tabs>
          <w:tab w:val="left" w:pos="3360"/>
        </w:tabs>
        <w:spacing w:line="259" w:lineRule="auto"/>
        <w:ind w:firstLine="0"/>
        <w:rPr>
          <w:rFonts w:ascii="Arial" w:hAnsi="Arial" w:cs="Arial"/>
          <w:b/>
          <w:caps/>
          <w:spacing w:val="226"/>
          <w:sz w:val="28"/>
          <w:szCs w:val="28"/>
        </w:rPr>
      </w:pPr>
    </w:p>
    <w:tbl>
      <w:tblPr>
        <w:tblStyle w:val="a4"/>
        <w:tblW w:w="1002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656"/>
        <w:gridCol w:w="1373"/>
      </w:tblGrid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tabs>
                <w:tab w:val="left" w:pos="720"/>
              </w:tabs>
              <w:spacing w:before="180" w:line="240" w:lineRule="auto"/>
              <w:ind w:firstLine="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8"/>
                <w:szCs w:val="28"/>
              </w:rPr>
              <w:t>1.</w:t>
            </w:r>
            <w:r w:rsidRPr="004E1078">
              <w:rPr>
                <w:b/>
                <w:i/>
                <w:sz w:val="28"/>
                <w:szCs w:val="28"/>
              </w:rPr>
              <w:tab/>
              <w:t>АННОТАЦИЯ</w:t>
            </w:r>
            <w:r>
              <w:rPr>
                <w:b/>
                <w:i/>
                <w:sz w:val="16"/>
                <w:szCs w:val="16"/>
              </w:rPr>
              <w:t>…………………………………………………………………</w:t>
            </w:r>
            <w:r w:rsidRPr="004E1078">
              <w:rPr>
                <w:b/>
                <w:i/>
                <w:sz w:val="16"/>
                <w:szCs w:val="16"/>
              </w:rPr>
              <w:t>………………..…………</w:t>
            </w:r>
            <w:r>
              <w:rPr>
                <w:b/>
                <w:i/>
                <w:sz w:val="16"/>
                <w:szCs w:val="16"/>
              </w:rPr>
              <w:t>.</w:t>
            </w:r>
            <w:r w:rsidRPr="004E1078">
              <w:rPr>
                <w:b/>
                <w:i/>
                <w:sz w:val="16"/>
                <w:szCs w:val="16"/>
              </w:rPr>
              <w:t>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tabs>
                <w:tab w:val="left" w:pos="720"/>
              </w:tabs>
              <w:spacing w:before="18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Тема работы</w:t>
            </w:r>
            <w:r>
              <w:rPr>
                <w:b/>
                <w:i/>
                <w:sz w:val="16"/>
                <w:szCs w:val="16"/>
              </w:rPr>
              <w:t>………………………………………………………………………</w:t>
            </w:r>
            <w:r w:rsidRPr="004E1078">
              <w:rPr>
                <w:b/>
                <w:i/>
                <w:sz w:val="16"/>
                <w:szCs w:val="16"/>
              </w:rPr>
              <w:t>.………………</w:t>
            </w:r>
            <w:r>
              <w:rPr>
                <w:b/>
                <w:i/>
                <w:sz w:val="16"/>
                <w:szCs w:val="16"/>
              </w:rPr>
              <w:t>..</w:t>
            </w:r>
            <w:r w:rsidRPr="004E1078">
              <w:rPr>
                <w:b/>
                <w:i/>
                <w:sz w:val="16"/>
                <w:szCs w:val="16"/>
              </w:rPr>
              <w:t>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Цель работы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………………………………………………..………………</w:t>
            </w:r>
            <w:r>
              <w:rPr>
                <w:b/>
                <w:i/>
                <w:sz w:val="16"/>
                <w:szCs w:val="16"/>
              </w:rPr>
              <w:t>……………………….</w:t>
            </w:r>
            <w:r w:rsidRPr="004E1078">
              <w:rPr>
                <w:b/>
                <w:i/>
                <w:sz w:val="16"/>
                <w:szCs w:val="16"/>
              </w:rPr>
              <w:t>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i/>
                <w:sz w:val="24"/>
                <w:szCs w:val="24"/>
                <w:u w:val="single"/>
              </w:rPr>
              <w:t>Форма проведения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………………………………………………..…………………</w:t>
            </w:r>
            <w:r>
              <w:rPr>
                <w:b/>
                <w:i/>
                <w:sz w:val="16"/>
                <w:szCs w:val="16"/>
              </w:rPr>
              <w:t>……………….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i/>
                <w:sz w:val="24"/>
                <w:szCs w:val="24"/>
                <w:u w:val="single"/>
              </w:rPr>
              <w:t>Содержание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………………………………………………..…………………</w:t>
            </w:r>
            <w:r>
              <w:rPr>
                <w:b/>
                <w:i/>
                <w:sz w:val="16"/>
                <w:szCs w:val="16"/>
              </w:rPr>
              <w:t>…………………………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tabs>
                <w:tab w:val="left" w:pos="720"/>
              </w:tabs>
              <w:spacing w:before="180" w:line="240" w:lineRule="auto"/>
              <w:ind w:firstLine="0"/>
              <w:jc w:val="left"/>
              <w:rPr>
                <w:b/>
                <w:i/>
                <w:sz w:val="28"/>
                <w:szCs w:val="28"/>
              </w:rPr>
            </w:pPr>
            <w:r w:rsidRPr="004E1078">
              <w:rPr>
                <w:b/>
                <w:i/>
                <w:sz w:val="28"/>
                <w:szCs w:val="28"/>
              </w:rPr>
              <w:t>2.</w:t>
            </w:r>
            <w:r w:rsidRPr="004E1078">
              <w:rPr>
                <w:b/>
                <w:i/>
                <w:sz w:val="28"/>
                <w:szCs w:val="28"/>
              </w:rPr>
              <w:tab/>
              <w:t>СОДЕРЖАНИЕ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………………………………………………..…………………</w:t>
            </w:r>
            <w:r>
              <w:rPr>
                <w:b/>
                <w:i/>
                <w:sz w:val="16"/>
                <w:szCs w:val="16"/>
              </w:rPr>
              <w:t>…………………………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tabs>
                <w:tab w:val="left" w:pos="720"/>
              </w:tabs>
              <w:spacing w:before="18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Тема урока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………………………………………………..…………………</w:t>
            </w:r>
            <w:r>
              <w:rPr>
                <w:b/>
                <w:i/>
                <w:sz w:val="16"/>
                <w:szCs w:val="16"/>
              </w:rPr>
              <w:t>…………………………...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Цель урока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………………………………………………..…………………</w:t>
            </w:r>
            <w:r>
              <w:rPr>
                <w:b/>
                <w:i/>
                <w:sz w:val="16"/>
                <w:szCs w:val="16"/>
              </w:rPr>
              <w:t>…………………………...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Тип урока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</w:t>
            </w:r>
            <w:r>
              <w:rPr>
                <w:b/>
                <w:i/>
                <w:sz w:val="16"/>
                <w:szCs w:val="16"/>
              </w:rPr>
              <w:t>……………………………..</w:t>
            </w:r>
            <w:r w:rsidRPr="004E1078">
              <w:rPr>
                <w:b/>
                <w:i/>
                <w:sz w:val="16"/>
                <w:szCs w:val="16"/>
              </w:rPr>
              <w:t>……..…………………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Методы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………………………………………………</w:t>
            </w:r>
            <w:r>
              <w:rPr>
                <w:b/>
                <w:i/>
                <w:sz w:val="16"/>
                <w:szCs w:val="16"/>
              </w:rPr>
              <w:t>………………………………..</w:t>
            </w:r>
            <w:r w:rsidRPr="004E1078">
              <w:rPr>
                <w:b/>
                <w:i/>
                <w:sz w:val="16"/>
                <w:szCs w:val="16"/>
              </w:rPr>
              <w:t>..…………………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Оборудование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</w:t>
            </w:r>
            <w:r>
              <w:rPr>
                <w:b/>
                <w:i/>
                <w:sz w:val="16"/>
                <w:szCs w:val="16"/>
              </w:rPr>
              <w:t>………………………</w:t>
            </w:r>
            <w:r w:rsidRPr="004E1078">
              <w:rPr>
                <w:b/>
                <w:i/>
                <w:sz w:val="16"/>
                <w:szCs w:val="16"/>
              </w:rPr>
              <w:t>……………..…………………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Материалы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</w:t>
            </w:r>
            <w:r>
              <w:rPr>
                <w:b/>
                <w:i/>
                <w:sz w:val="16"/>
                <w:szCs w:val="16"/>
              </w:rPr>
              <w:t>…………………………</w:t>
            </w:r>
            <w:r w:rsidRPr="004E1078">
              <w:rPr>
                <w:b/>
                <w:i/>
                <w:sz w:val="16"/>
                <w:szCs w:val="16"/>
              </w:rPr>
              <w:t>…………..…………………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DE1754">
            <w:pPr>
              <w:numPr>
                <w:ilvl w:val="0"/>
                <w:numId w:val="6"/>
              </w:numPr>
              <w:tabs>
                <w:tab w:val="clear" w:pos="1440"/>
                <w:tab w:val="num" w:pos="720"/>
              </w:tabs>
              <w:spacing w:before="60" w:line="240" w:lineRule="auto"/>
              <w:ind w:hanging="72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4"/>
                <w:szCs w:val="24"/>
              </w:rPr>
              <w:t>Технологическая часть</w:t>
            </w:r>
            <w:r w:rsidRPr="004E1078">
              <w:rPr>
                <w:b/>
                <w:i/>
                <w:sz w:val="16"/>
                <w:szCs w:val="16"/>
              </w:rPr>
              <w:t>……………………</w:t>
            </w:r>
            <w:r>
              <w:rPr>
                <w:b/>
                <w:i/>
                <w:sz w:val="16"/>
                <w:szCs w:val="16"/>
              </w:rPr>
              <w:t>……..</w:t>
            </w:r>
            <w:r w:rsidRPr="004E1078">
              <w:rPr>
                <w:b/>
                <w:i/>
                <w:sz w:val="16"/>
                <w:szCs w:val="16"/>
              </w:rPr>
              <w:t>…………………………..…………………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553A23">
            <w:pPr>
              <w:tabs>
                <w:tab w:val="left" w:pos="720"/>
              </w:tabs>
              <w:spacing w:before="180" w:line="240" w:lineRule="auto"/>
              <w:ind w:firstLine="0"/>
              <w:jc w:val="left"/>
              <w:rPr>
                <w:b/>
                <w:i/>
                <w:sz w:val="16"/>
                <w:szCs w:val="16"/>
              </w:rPr>
            </w:pPr>
            <w:r w:rsidRPr="004E1078">
              <w:rPr>
                <w:b/>
                <w:i/>
                <w:sz w:val="28"/>
                <w:szCs w:val="28"/>
              </w:rPr>
              <w:t>3.</w:t>
            </w:r>
            <w:r w:rsidRPr="004E1078">
              <w:rPr>
                <w:b/>
                <w:i/>
                <w:sz w:val="28"/>
                <w:szCs w:val="28"/>
              </w:rPr>
              <w:tab/>
              <w:t>ХОД УРОКА</w:t>
            </w:r>
            <w:r w:rsidRPr="004E1078">
              <w:rPr>
                <w:b/>
                <w:i/>
                <w:sz w:val="16"/>
                <w:szCs w:val="16"/>
              </w:rPr>
              <w:t>………………………………………………</w:t>
            </w:r>
            <w:r>
              <w:rPr>
                <w:b/>
                <w:i/>
                <w:sz w:val="16"/>
                <w:szCs w:val="16"/>
              </w:rPr>
              <w:t>…………………………………</w:t>
            </w:r>
            <w:r w:rsidRPr="004E1078">
              <w:rPr>
                <w:b/>
                <w:i/>
                <w:sz w:val="16"/>
                <w:szCs w:val="16"/>
              </w:rPr>
              <w:t>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tabs>
                <w:tab w:val="left" w:pos="720"/>
              </w:tabs>
              <w:spacing w:before="18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2"/>
              <w:spacing w:before="120" w:after="0" w:line="240" w:lineRule="auto"/>
              <w:ind w:firstLine="732"/>
              <w:jc w:val="left"/>
              <w:outlineLvl w:val="1"/>
              <w:rPr>
                <w:rFonts w:ascii="Times New Roman" w:hAnsi="Times New Roman" w:cs="Times New Roman"/>
                <w:bCs w:val="0"/>
                <w:iCs w:val="0"/>
                <w:sz w:val="16"/>
                <w:szCs w:val="16"/>
              </w:rPr>
            </w:pPr>
            <w:r w:rsidRPr="004E1078">
              <w:rPr>
                <w:i w:val="0"/>
                <w:sz w:val="24"/>
                <w:szCs w:val="24"/>
              </w:rPr>
              <w:t>3.1.</w:t>
            </w:r>
            <w:r w:rsidRPr="004E1078">
              <w:rPr>
                <w:i w:val="0"/>
                <w:sz w:val="24"/>
                <w:szCs w:val="24"/>
              </w:rPr>
              <w:tab/>
              <w:t>План:</w:t>
            </w:r>
            <w:r w:rsidRPr="004E1078">
              <w:rPr>
                <w:b w:val="0"/>
                <w:i w:val="0"/>
                <w:sz w:val="16"/>
                <w:szCs w:val="16"/>
              </w:rPr>
              <w:t xml:space="preserve"> </w:t>
            </w:r>
            <w:r w:rsidRPr="004E1078">
              <w:rPr>
                <w:rFonts w:ascii="Times New Roman" w:hAnsi="Times New Roman" w:cs="Times New Roman"/>
                <w:bCs w:val="0"/>
                <w:iCs w:val="0"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bCs w:val="0"/>
                <w:iCs w:val="0"/>
                <w:sz w:val="16"/>
                <w:szCs w:val="16"/>
              </w:rPr>
              <w:t>…………………………………...</w:t>
            </w:r>
            <w:r w:rsidRPr="004E1078">
              <w:rPr>
                <w:rFonts w:ascii="Times New Roman" w:hAnsi="Times New Roman" w:cs="Times New Roman"/>
                <w:bCs w:val="0"/>
                <w:iCs w:val="0"/>
                <w:sz w:val="16"/>
                <w:szCs w:val="16"/>
              </w:rPr>
              <w:t>.…………………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2"/>
              <w:spacing w:before="120" w:after="0" w:line="240" w:lineRule="auto"/>
              <w:ind w:firstLine="0"/>
              <w:jc w:val="left"/>
              <w:outlineLvl w:val="1"/>
              <w:rPr>
                <w:b w:val="0"/>
                <w:i w:val="0"/>
                <w:sz w:val="24"/>
                <w:szCs w:val="24"/>
              </w:rPr>
            </w:pPr>
            <w:r w:rsidRPr="00553A23">
              <w:rPr>
                <w:b w:val="0"/>
                <w:i w:val="0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a3"/>
              <w:numPr>
                <w:ilvl w:val="0"/>
                <w:numId w:val="3"/>
              </w:numPr>
              <w:tabs>
                <w:tab w:val="clear" w:pos="360"/>
                <w:tab w:val="num" w:pos="732"/>
              </w:tabs>
              <w:spacing w:before="60"/>
              <w:ind w:left="0" w:firstLine="732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E1078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.……………………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…..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……………………………………………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a3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a3"/>
              <w:numPr>
                <w:ilvl w:val="0"/>
                <w:numId w:val="3"/>
              </w:numPr>
              <w:tabs>
                <w:tab w:val="clear" w:pos="360"/>
                <w:tab w:val="num" w:pos="732"/>
              </w:tabs>
              <w:spacing w:before="60"/>
              <w:ind w:left="0" w:firstLine="732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E1078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.………………………………………………………………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..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a3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a3"/>
              <w:numPr>
                <w:ilvl w:val="0"/>
                <w:numId w:val="3"/>
              </w:numPr>
              <w:tabs>
                <w:tab w:val="clear" w:pos="360"/>
                <w:tab w:val="num" w:pos="732"/>
              </w:tabs>
              <w:spacing w:before="60"/>
              <w:ind w:left="0" w:firstLine="732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E1078">
              <w:rPr>
                <w:rFonts w:ascii="Times New Roman" w:hAnsi="Times New Roman"/>
                <w:sz w:val="24"/>
                <w:szCs w:val="24"/>
              </w:rPr>
              <w:t>Подведение итогов теоретической части занятия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.……………………………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a3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a3"/>
              <w:numPr>
                <w:ilvl w:val="0"/>
                <w:numId w:val="3"/>
              </w:numPr>
              <w:tabs>
                <w:tab w:val="clear" w:pos="360"/>
                <w:tab w:val="num" w:pos="732"/>
              </w:tabs>
              <w:spacing w:before="60"/>
              <w:ind w:left="0" w:firstLine="732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E1078">
              <w:rPr>
                <w:rFonts w:ascii="Times New Roman" w:hAnsi="Times New Roman"/>
                <w:sz w:val="24"/>
                <w:szCs w:val="24"/>
              </w:rPr>
              <w:t>Охрана труда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.………………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………………………………...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a3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a3"/>
              <w:numPr>
                <w:ilvl w:val="0"/>
                <w:numId w:val="3"/>
              </w:numPr>
              <w:tabs>
                <w:tab w:val="clear" w:pos="360"/>
                <w:tab w:val="num" w:pos="732"/>
              </w:tabs>
              <w:spacing w:before="60"/>
              <w:ind w:left="0" w:firstLine="732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E1078">
              <w:rPr>
                <w:rFonts w:ascii="Times New Roman" w:hAnsi="Times New Roman"/>
                <w:sz w:val="24"/>
                <w:szCs w:val="24"/>
              </w:rPr>
              <w:t>Выполнение практической работы.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..……………………………………………………..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a3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a3"/>
              <w:numPr>
                <w:ilvl w:val="0"/>
                <w:numId w:val="3"/>
              </w:numPr>
              <w:tabs>
                <w:tab w:val="clear" w:pos="360"/>
                <w:tab w:val="num" w:pos="732"/>
              </w:tabs>
              <w:spacing w:before="60"/>
              <w:ind w:left="0" w:firstLine="732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E1078">
              <w:rPr>
                <w:rFonts w:ascii="Times New Roman" w:hAnsi="Times New Roman"/>
                <w:sz w:val="24"/>
                <w:szCs w:val="24"/>
              </w:rPr>
              <w:t>Подведение итогов. Выставка работ.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..…………………………………………………..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a3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2"/>
              <w:spacing w:before="120" w:after="0" w:line="240" w:lineRule="auto"/>
              <w:ind w:firstLine="732"/>
              <w:jc w:val="left"/>
              <w:outlineLvl w:val="1"/>
              <w:rPr>
                <w:rFonts w:ascii="Times New Roman" w:hAnsi="Times New Roman"/>
                <w:b w:val="0"/>
                <w:i w:val="0"/>
                <w:sz w:val="16"/>
                <w:szCs w:val="16"/>
              </w:rPr>
            </w:pPr>
            <w:r w:rsidRPr="004E1078">
              <w:rPr>
                <w:i w:val="0"/>
                <w:sz w:val="24"/>
                <w:szCs w:val="24"/>
              </w:rPr>
              <w:t>3.2.</w:t>
            </w:r>
            <w:r w:rsidRPr="004E1078">
              <w:rPr>
                <w:i w:val="0"/>
                <w:sz w:val="24"/>
                <w:szCs w:val="24"/>
              </w:rPr>
              <w:tab/>
              <w:t>Ход занятия:</w:t>
            </w:r>
            <w:r>
              <w:rPr>
                <w:rFonts w:ascii="Times New Roman" w:hAnsi="Times New Roman"/>
                <w:b w:val="0"/>
                <w:i w:val="0"/>
                <w:sz w:val="16"/>
                <w:szCs w:val="16"/>
              </w:rPr>
              <w:t xml:space="preserve"> ………………………………………………………………………………………...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2"/>
              <w:spacing w:before="120" w:after="0" w:line="240" w:lineRule="auto"/>
              <w:ind w:firstLine="0"/>
              <w:jc w:val="left"/>
              <w:outlineLvl w:val="1"/>
              <w:rPr>
                <w:b w:val="0"/>
                <w:i w:val="0"/>
                <w:sz w:val="24"/>
                <w:szCs w:val="24"/>
              </w:rPr>
            </w:pPr>
            <w:r w:rsidRPr="00553A23">
              <w:rPr>
                <w:b w:val="0"/>
                <w:i w:val="0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a3"/>
              <w:spacing w:before="60"/>
              <w:ind w:firstLine="732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E1078">
              <w:rPr>
                <w:rFonts w:ascii="Times New Roman" w:hAnsi="Times New Roman"/>
                <w:sz w:val="16"/>
                <w:szCs w:val="16"/>
              </w:rPr>
              <w:t>1.</w:t>
            </w:r>
            <w:r w:rsidRPr="004E1078">
              <w:rPr>
                <w:rFonts w:ascii="Times New Roman" w:hAnsi="Times New Roman"/>
                <w:sz w:val="24"/>
                <w:szCs w:val="24"/>
              </w:rPr>
              <w:tab/>
              <w:t>Организационный момент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.…………………………………………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…………</w:t>
            </w:r>
            <w:r w:rsidRPr="004E1078">
              <w:rPr>
                <w:rFonts w:ascii="Times New Roman" w:hAnsi="Times New Roman"/>
                <w:b/>
                <w:i/>
                <w:sz w:val="16"/>
                <w:szCs w:val="16"/>
              </w:rPr>
              <w:t>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a3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a3"/>
              <w:spacing w:before="60"/>
              <w:ind w:firstLine="732"/>
              <w:rPr>
                <w:rFonts w:ascii="Times New Roman" w:hAnsi="Times New Roman"/>
                <w:sz w:val="24"/>
                <w:szCs w:val="24"/>
              </w:rPr>
            </w:pPr>
            <w:r w:rsidRPr="004E1078">
              <w:rPr>
                <w:rFonts w:ascii="Times New Roman" w:hAnsi="Times New Roman"/>
                <w:sz w:val="16"/>
                <w:szCs w:val="16"/>
              </w:rPr>
              <w:t>2.</w:t>
            </w:r>
            <w:r w:rsidRPr="004E1078">
              <w:rPr>
                <w:rFonts w:ascii="Times New Roman" w:hAnsi="Times New Roman"/>
                <w:sz w:val="24"/>
                <w:szCs w:val="24"/>
              </w:rPr>
              <w:tab/>
              <w:t>Изучение нового материала, демонстрация слайдов.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…………………………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a3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2"/>
              <w:spacing w:before="120" w:after="0" w:line="240" w:lineRule="auto"/>
              <w:ind w:firstLine="732"/>
              <w:jc w:val="left"/>
              <w:outlineLvl w:val="1"/>
              <w:rPr>
                <w:i w:val="0"/>
                <w:sz w:val="24"/>
                <w:szCs w:val="24"/>
              </w:rPr>
            </w:pPr>
            <w:r w:rsidRPr="004E1078">
              <w:rPr>
                <w:i w:val="0"/>
                <w:sz w:val="24"/>
                <w:szCs w:val="24"/>
              </w:rPr>
              <w:t>3.3.</w:t>
            </w:r>
            <w:r w:rsidRPr="004E1078">
              <w:rPr>
                <w:i w:val="0"/>
                <w:sz w:val="24"/>
                <w:szCs w:val="24"/>
              </w:rPr>
              <w:tab/>
              <w:t>Содержание:</w:t>
            </w:r>
            <w:r>
              <w:rPr>
                <w:rFonts w:ascii="Times New Roman" w:hAnsi="Times New Roman"/>
                <w:b w:val="0"/>
                <w:i w:val="0"/>
                <w:sz w:val="16"/>
                <w:szCs w:val="16"/>
              </w:rPr>
              <w:t>……………………………………………………………...…………………………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2"/>
              <w:spacing w:before="120" w:after="0" w:line="240" w:lineRule="auto"/>
              <w:ind w:firstLine="0"/>
              <w:jc w:val="left"/>
              <w:outlineLvl w:val="1"/>
              <w:rPr>
                <w:b w:val="0"/>
                <w:i w:val="0"/>
                <w:sz w:val="24"/>
                <w:szCs w:val="24"/>
              </w:rPr>
            </w:pPr>
            <w:r w:rsidRPr="00553A23">
              <w:rPr>
                <w:b w:val="0"/>
                <w:i w:val="0"/>
                <w:sz w:val="24"/>
                <w:szCs w:val="24"/>
              </w:rPr>
              <w:t>4</w:t>
            </w:r>
          </w:p>
        </w:tc>
      </w:tr>
      <w:tr w:rsidR="00553A23" w:rsidRPr="00193529">
        <w:tc>
          <w:tcPr>
            <w:tcW w:w="8632" w:type="dxa"/>
          </w:tcPr>
          <w:p w:rsidR="00553A23" w:rsidRPr="00193529" w:rsidRDefault="00553A23" w:rsidP="00193529">
            <w:pPr>
              <w:numPr>
                <w:ilvl w:val="0"/>
                <w:numId w:val="8"/>
              </w:numPr>
              <w:tabs>
                <w:tab w:val="clear" w:pos="1440"/>
                <w:tab w:val="num" w:pos="732"/>
              </w:tabs>
              <w:spacing w:before="60" w:line="240" w:lineRule="auto"/>
              <w:ind w:left="732" w:firstLine="0"/>
              <w:jc w:val="left"/>
              <w:rPr>
                <w:b/>
                <w:i/>
                <w:sz w:val="16"/>
                <w:szCs w:val="16"/>
              </w:rPr>
            </w:pPr>
            <w:r w:rsidRPr="00115A06">
              <w:rPr>
                <w:b/>
                <w:i/>
                <w:sz w:val="24"/>
                <w:szCs w:val="24"/>
              </w:rPr>
              <w:t>Техника выполнения</w:t>
            </w:r>
            <w:r w:rsidRPr="00193529">
              <w:rPr>
                <w:b/>
                <w:i/>
                <w:sz w:val="16"/>
                <w:szCs w:val="16"/>
              </w:rPr>
              <w:t>…………………</w:t>
            </w:r>
            <w:r>
              <w:rPr>
                <w:b/>
                <w:i/>
                <w:sz w:val="16"/>
                <w:szCs w:val="16"/>
              </w:rPr>
              <w:t>……………………………………………...</w:t>
            </w:r>
            <w:r w:rsidRPr="00193529">
              <w:rPr>
                <w:b/>
                <w:i/>
                <w:sz w:val="16"/>
                <w:szCs w:val="16"/>
              </w:rPr>
              <w:t>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3A23" w:rsidRPr="00193529">
        <w:tc>
          <w:tcPr>
            <w:tcW w:w="8632" w:type="dxa"/>
          </w:tcPr>
          <w:p w:rsidR="00553A23" w:rsidRPr="00193529" w:rsidRDefault="00553A23" w:rsidP="00193529">
            <w:pPr>
              <w:numPr>
                <w:ilvl w:val="0"/>
                <w:numId w:val="8"/>
              </w:numPr>
              <w:tabs>
                <w:tab w:val="clear" w:pos="1440"/>
                <w:tab w:val="num" w:pos="732"/>
              </w:tabs>
              <w:spacing w:before="60" w:line="240" w:lineRule="auto"/>
              <w:ind w:left="732" w:firstLine="0"/>
              <w:jc w:val="left"/>
              <w:rPr>
                <w:b/>
                <w:i/>
                <w:sz w:val="16"/>
                <w:szCs w:val="16"/>
              </w:rPr>
            </w:pPr>
            <w:r w:rsidRPr="00115A06">
              <w:rPr>
                <w:b/>
                <w:i/>
                <w:sz w:val="24"/>
                <w:szCs w:val="24"/>
              </w:rPr>
              <w:t>Сборка лоскутного топа</w:t>
            </w:r>
            <w:r w:rsidRPr="00193529">
              <w:rPr>
                <w:b/>
                <w:i/>
                <w:sz w:val="16"/>
                <w:szCs w:val="16"/>
              </w:rPr>
              <w:t>…………………</w:t>
            </w:r>
            <w:r>
              <w:rPr>
                <w:b/>
                <w:i/>
                <w:sz w:val="16"/>
                <w:szCs w:val="16"/>
              </w:rPr>
              <w:t>………………………………………</w:t>
            </w:r>
            <w:r w:rsidRPr="00193529">
              <w:rPr>
                <w:b/>
                <w:i/>
                <w:sz w:val="16"/>
                <w:szCs w:val="16"/>
              </w:rPr>
              <w:t>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53A23" w:rsidRPr="00193529">
        <w:tc>
          <w:tcPr>
            <w:tcW w:w="8632" w:type="dxa"/>
          </w:tcPr>
          <w:p w:rsidR="00553A23" w:rsidRPr="00193529" w:rsidRDefault="00553A23" w:rsidP="00193529">
            <w:pPr>
              <w:numPr>
                <w:ilvl w:val="0"/>
                <w:numId w:val="8"/>
              </w:numPr>
              <w:tabs>
                <w:tab w:val="clear" w:pos="1440"/>
                <w:tab w:val="num" w:pos="732"/>
              </w:tabs>
              <w:spacing w:before="60" w:line="240" w:lineRule="auto"/>
              <w:ind w:left="732" w:firstLine="0"/>
              <w:jc w:val="left"/>
              <w:rPr>
                <w:b/>
                <w:i/>
                <w:sz w:val="16"/>
                <w:szCs w:val="16"/>
              </w:rPr>
            </w:pPr>
            <w:r w:rsidRPr="00115A06">
              <w:rPr>
                <w:b/>
                <w:i/>
                <w:sz w:val="24"/>
                <w:szCs w:val="24"/>
              </w:rPr>
              <w:t>Сборка украшения</w:t>
            </w:r>
            <w:r w:rsidRPr="00193529">
              <w:rPr>
                <w:b/>
                <w:i/>
                <w:sz w:val="16"/>
                <w:szCs w:val="16"/>
              </w:rPr>
              <w:t>…………………</w:t>
            </w:r>
            <w:r>
              <w:rPr>
                <w:b/>
                <w:i/>
                <w:sz w:val="16"/>
                <w:szCs w:val="16"/>
              </w:rPr>
              <w:t>………………………………………………….</w:t>
            </w:r>
            <w:r w:rsidRPr="00193529">
              <w:rPr>
                <w:b/>
                <w:i/>
                <w:sz w:val="16"/>
                <w:szCs w:val="16"/>
              </w:rPr>
              <w:t>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53A23" w:rsidRPr="00193529">
        <w:tc>
          <w:tcPr>
            <w:tcW w:w="8632" w:type="dxa"/>
          </w:tcPr>
          <w:p w:rsidR="00553A23" w:rsidRPr="00193529" w:rsidRDefault="00553A23" w:rsidP="00193529">
            <w:pPr>
              <w:numPr>
                <w:ilvl w:val="0"/>
                <w:numId w:val="8"/>
              </w:numPr>
              <w:tabs>
                <w:tab w:val="clear" w:pos="1440"/>
                <w:tab w:val="num" w:pos="732"/>
              </w:tabs>
              <w:spacing w:before="60" w:line="240" w:lineRule="auto"/>
              <w:ind w:left="732" w:firstLine="0"/>
              <w:jc w:val="left"/>
              <w:rPr>
                <w:b/>
                <w:i/>
                <w:sz w:val="16"/>
                <w:szCs w:val="16"/>
              </w:rPr>
            </w:pPr>
            <w:r w:rsidRPr="00115A06">
              <w:rPr>
                <w:b/>
                <w:i/>
                <w:sz w:val="24"/>
                <w:szCs w:val="24"/>
              </w:rPr>
              <w:t>Стёжка украшения</w:t>
            </w:r>
            <w:r w:rsidRPr="00193529">
              <w:rPr>
                <w:b/>
                <w:i/>
                <w:sz w:val="16"/>
                <w:szCs w:val="16"/>
              </w:rPr>
              <w:t>……………</w:t>
            </w:r>
            <w:r>
              <w:rPr>
                <w:b/>
                <w:i/>
                <w:sz w:val="16"/>
                <w:szCs w:val="16"/>
              </w:rPr>
              <w:t>……………………………………………….</w:t>
            </w:r>
            <w:r w:rsidRPr="00193529">
              <w:rPr>
                <w:b/>
                <w:i/>
                <w:sz w:val="16"/>
                <w:szCs w:val="16"/>
              </w:rPr>
              <w:t>…………………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spacing w:before="6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53A23" w:rsidRPr="004E1078">
        <w:tc>
          <w:tcPr>
            <w:tcW w:w="8632" w:type="dxa"/>
          </w:tcPr>
          <w:p w:rsidR="00553A23" w:rsidRPr="004E1078" w:rsidRDefault="00553A23" w:rsidP="004E1078">
            <w:pPr>
              <w:pStyle w:val="2"/>
              <w:spacing w:before="120" w:after="0" w:line="240" w:lineRule="auto"/>
              <w:ind w:firstLine="732"/>
              <w:jc w:val="left"/>
              <w:outlineLvl w:val="1"/>
              <w:rPr>
                <w:i w:val="0"/>
                <w:sz w:val="24"/>
                <w:szCs w:val="24"/>
              </w:rPr>
            </w:pPr>
            <w:r w:rsidRPr="004E1078">
              <w:rPr>
                <w:i w:val="0"/>
                <w:sz w:val="24"/>
                <w:szCs w:val="24"/>
              </w:rPr>
              <w:t>3.4.</w:t>
            </w:r>
            <w:r w:rsidRPr="004E1078">
              <w:rPr>
                <w:i w:val="0"/>
                <w:sz w:val="24"/>
                <w:szCs w:val="24"/>
              </w:rPr>
              <w:tab/>
              <w:t>Ожидаемый результат</w:t>
            </w:r>
            <w:r>
              <w:rPr>
                <w:rFonts w:ascii="Times New Roman" w:hAnsi="Times New Roman"/>
                <w:b w:val="0"/>
                <w:i w:val="0"/>
                <w:sz w:val="16"/>
                <w:szCs w:val="16"/>
              </w:rPr>
              <w:t>……………………………………………………………..………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pStyle w:val="2"/>
              <w:spacing w:before="120" w:after="0" w:line="240" w:lineRule="auto"/>
              <w:ind w:firstLine="0"/>
              <w:jc w:val="left"/>
              <w:outlineLvl w:val="1"/>
              <w:rPr>
                <w:b w:val="0"/>
                <w:i w:val="0"/>
                <w:sz w:val="24"/>
                <w:szCs w:val="24"/>
              </w:rPr>
            </w:pPr>
            <w:r w:rsidRPr="00553A23">
              <w:rPr>
                <w:b w:val="0"/>
                <w:i w:val="0"/>
                <w:sz w:val="24"/>
                <w:szCs w:val="24"/>
              </w:rPr>
              <w:t>8</w:t>
            </w:r>
          </w:p>
        </w:tc>
      </w:tr>
      <w:tr w:rsidR="00553A23" w:rsidRPr="004E1078">
        <w:tc>
          <w:tcPr>
            <w:tcW w:w="8632" w:type="dxa"/>
          </w:tcPr>
          <w:p w:rsidR="00553A23" w:rsidRPr="00553A23" w:rsidRDefault="00553A23" w:rsidP="00553A23">
            <w:pPr>
              <w:tabs>
                <w:tab w:val="left" w:pos="732"/>
              </w:tabs>
              <w:spacing w:before="180" w:line="240" w:lineRule="auto"/>
              <w:ind w:firstLine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</w:t>
            </w:r>
            <w:r>
              <w:rPr>
                <w:b/>
                <w:i/>
                <w:sz w:val="28"/>
                <w:szCs w:val="28"/>
              </w:rPr>
              <w:tab/>
            </w:r>
            <w:r w:rsidRPr="00553A23">
              <w:rPr>
                <w:b/>
                <w:i/>
                <w:caps/>
                <w:sz w:val="28"/>
                <w:szCs w:val="28"/>
              </w:rPr>
              <w:t>Литература</w:t>
            </w:r>
            <w:r>
              <w:rPr>
                <w:b/>
                <w:i/>
                <w:sz w:val="16"/>
                <w:szCs w:val="16"/>
              </w:rPr>
              <w:t>………………………….</w:t>
            </w:r>
            <w:r w:rsidRPr="00193529">
              <w:rPr>
                <w:b/>
                <w:i/>
                <w:sz w:val="16"/>
                <w:szCs w:val="16"/>
              </w:rPr>
              <w:t>……………</w:t>
            </w:r>
            <w:r>
              <w:rPr>
                <w:b/>
                <w:i/>
                <w:sz w:val="16"/>
                <w:szCs w:val="16"/>
              </w:rPr>
              <w:t>…………….</w:t>
            </w:r>
            <w:r w:rsidRPr="00193529">
              <w:rPr>
                <w:b/>
                <w:i/>
                <w:sz w:val="16"/>
                <w:szCs w:val="16"/>
              </w:rPr>
              <w:t>……………</w:t>
            </w:r>
            <w:r>
              <w:rPr>
                <w:b/>
                <w:i/>
                <w:sz w:val="16"/>
                <w:szCs w:val="16"/>
              </w:rPr>
              <w:t>…………………………..</w:t>
            </w:r>
          </w:p>
        </w:tc>
        <w:tc>
          <w:tcPr>
            <w:tcW w:w="1397" w:type="dxa"/>
          </w:tcPr>
          <w:p w:rsidR="00553A23" w:rsidRPr="00553A23" w:rsidRDefault="00553A23" w:rsidP="00553A23">
            <w:pPr>
              <w:tabs>
                <w:tab w:val="left" w:pos="8748"/>
              </w:tabs>
              <w:spacing w:before="18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53A2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:rsidR="00553ECD" w:rsidRDefault="00AB5CBE" w:rsidP="00AB5CBE">
      <w:pPr>
        <w:tabs>
          <w:tab w:val="left" w:pos="3360"/>
        </w:tabs>
        <w:spacing w:line="259" w:lineRule="auto"/>
        <w:ind w:firstLine="4800"/>
        <w:rPr>
          <w:b/>
          <w:i/>
          <w:spacing w:val="226"/>
          <w:sz w:val="28"/>
          <w:szCs w:val="28"/>
        </w:rPr>
      </w:pPr>
      <w:r w:rsidRPr="00AB5CBE">
        <w:rPr>
          <w:b/>
          <w:i/>
          <w:spacing w:val="226"/>
          <w:sz w:val="28"/>
          <w:szCs w:val="28"/>
        </w:rPr>
        <w:br w:type="page"/>
      </w:r>
    </w:p>
    <w:p w:rsidR="00B80AF3" w:rsidRPr="00553ECD" w:rsidRDefault="00553ECD" w:rsidP="00553ECD">
      <w:pPr>
        <w:tabs>
          <w:tab w:val="left" w:pos="-1843"/>
        </w:tabs>
        <w:spacing w:before="480" w:line="259" w:lineRule="auto"/>
        <w:ind w:firstLine="0"/>
        <w:jc w:val="center"/>
        <w:rPr>
          <w:b/>
          <w:i/>
          <w:spacing w:val="226"/>
          <w:sz w:val="28"/>
          <w:szCs w:val="28"/>
          <w:u w:val="single"/>
        </w:rPr>
      </w:pPr>
      <w:r>
        <w:rPr>
          <w:b/>
          <w:i/>
          <w:noProof/>
          <w:spacing w:val="226"/>
          <w:sz w:val="28"/>
          <w:szCs w:val="28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66040</wp:posOffset>
            </wp:positionV>
            <wp:extent cx="2198370" cy="2586990"/>
            <wp:effectExtent l="19050" t="0" r="0" b="0"/>
            <wp:wrapSquare wrapText="bothSides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58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0AF3" w:rsidRPr="00B80AF3">
        <w:rPr>
          <w:b/>
          <w:i/>
          <w:spacing w:val="226"/>
          <w:sz w:val="28"/>
          <w:szCs w:val="28"/>
        </w:rPr>
        <w:t>АННОТАЦИЯ</w:t>
      </w:r>
    </w:p>
    <w:p w:rsidR="00B80AF3" w:rsidRPr="00107D9D" w:rsidRDefault="00B80AF3" w:rsidP="00553ECD">
      <w:pPr>
        <w:tabs>
          <w:tab w:val="left" w:pos="3119"/>
        </w:tabs>
        <w:spacing w:before="360" w:line="360" w:lineRule="auto"/>
        <w:ind w:firstLine="0"/>
        <w:jc w:val="center"/>
        <w:rPr>
          <w:b/>
          <w:sz w:val="24"/>
          <w:szCs w:val="24"/>
        </w:rPr>
      </w:pPr>
      <w:r w:rsidRPr="00107D9D">
        <w:rPr>
          <w:b/>
          <w:sz w:val="24"/>
          <w:szCs w:val="24"/>
        </w:rPr>
        <w:t>Блинова Вера Николаевна,</w:t>
      </w:r>
    </w:p>
    <w:p w:rsidR="00B80AF3" w:rsidRDefault="00B80AF3" w:rsidP="00553ECD">
      <w:pPr>
        <w:tabs>
          <w:tab w:val="left" w:pos="3119"/>
        </w:tabs>
        <w:spacing w:line="360" w:lineRule="auto"/>
        <w:ind w:firstLine="0"/>
        <w:jc w:val="center"/>
        <w:rPr>
          <w:sz w:val="24"/>
          <w:szCs w:val="24"/>
        </w:rPr>
      </w:pPr>
      <w:r w:rsidRPr="00107D9D">
        <w:rPr>
          <w:sz w:val="24"/>
          <w:szCs w:val="24"/>
        </w:rPr>
        <w:t xml:space="preserve">педагог </w:t>
      </w:r>
      <w:r>
        <w:rPr>
          <w:sz w:val="24"/>
          <w:szCs w:val="24"/>
        </w:rPr>
        <w:t>высшей категории</w:t>
      </w:r>
    </w:p>
    <w:p w:rsidR="00B80AF3" w:rsidRDefault="00B20156" w:rsidP="00553ECD">
      <w:pPr>
        <w:tabs>
          <w:tab w:val="left" w:pos="3119"/>
        </w:tabs>
        <w:spacing w:line="36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B80AF3" w:rsidRPr="00107D9D">
        <w:rPr>
          <w:sz w:val="24"/>
          <w:szCs w:val="24"/>
        </w:rPr>
        <w:t xml:space="preserve">униципального </w:t>
      </w:r>
      <w:r>
        <w:rPr>
          <w:sz w:val="24"/>
          <w:szCs w:val="24"/>
        </w:rPr>
        <w:t>Бюджетного Учреждения Дополнительного Образования Д</w:t>
      </w:r>
      <w:r w:rsidR="00B80AF3" w:rsidRPr="00107D9D">
        <w:rPr>
          <w:sz w:val="24"/>
          <w:szCs w:val="24"/>
        </w:rPr>
        <w:t>етей</w:t>
      </w:r>
      <w:r w:rsidR="00B80AF3">
        <w:rPr>
          <w:sz w:val="24"/>
          <w:szCs w:val="24"/>
        </w:rPr>
        <w:t xml:space="preserve"> </w:t>
      </w:r>
      <w:r w:rsidR="00B80AF3" w:rsidRPr="00107D9D">
        <w:rPr>
          <w:sz w:val="24"/>
          <w:szCs w:val="24"/>
        </w:rPr>
        <w:t>«</w:t>
      </w:r>
      <w:r>
        <w:rPr>
          <w:smallCaps/>
          <w:sz w:val="24"/>
          <w:szCs w:val="24"/>
        </w:rPr>
        <w:t>центр внешкольного работы</w:t>
      </w:r>
      <w:r w:rsidR="00B80AF3" w:rsidRPr="00107D9D">
        <w:rPr>
          <w:smallCaps/>
          <w:sz w:val="24"/>
          <w:szCs w:val="24"/>
        </w:rPr>
        <w:t xml:space="preserve"> «радуга</w:t>
      </w:r>
      <w:r w:rsidR="00B80AF3" w:rsidRPr="00107D9D">
        <w:rPr>
          <w:sz w:val="24"/>
          <w:szCs w:val="24"/>
        </w:rPr>
        <w:t>»</w:t>
      </w:r>
    </w:p>
    <w:p w:rsidR="00B80AF3" w:rsidRDefault="00B80AF3" w:rsidP="00553ECD">
      <w:pPr>
        <w:tabs>
          <w:tab w:val="left" w:pos="3119"/>
        </w:tabs>
        <w:spacing w:line="36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г. Челябинска</w:t>
      </w:r>
    </w:p>
    <w:p w:rsidR="00B80AF3" w:rsidRDefault="00B20156" w:rsidP="00553ECD">
      <w:pPr>
        <w:tabs>
          <w:tab w:val="left" w:pos="3119"/>
        </w:tabs>
        <w:spacing w:after="1800" w:line="36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стаж работы – 15</w:t>
      </w:r>
      <w:r w:rsidR="00B80AF3">
        <w:rPr>
          <w:sz w:val="24"/>
          <w:szCs w:val="24"/>
        </w:rPr>
        <w:t xml:space="preserve"> лет</w:t>
      </w:r>
    </w:p>
    <w:p w:rsidR="00B80AF3" w:rsidRPr="00863A48" w:rsidRDefault="00B80AF3" w:rsidP="00B20156">
      <w:pPr>
        <w:tabs>
          <w:tab w:val="left" w:pos="3119"/>
        </w:tabs>
        <w:spacing w:before="480" w:after="240" w:line="240" w:lineRule="auto"/>
        <w:ind w:left="3119" w:hanging="3119"/>
        <w:jc w:val="left"/>
        <w:rPr>
          <w:sz w:val="24"/>
          <w:szCs w:val="24"/>
        </w:rPr>
      </w:pPr>
      <w:r w:rsidRPr="00553ECD">
        <w:rPr>
          <w:b/>
          <w:i/>
          <w:sz w:val="24"/>
          <w:szCs w:val="24"/>
        </w:rPr>
        <w:t>Тема работы:</w:t>
      </w:r>
      <w:r w:rsidRPr="00553ECD">
        <w:rPr>
          <w:sz w:val="24"/>
          <w:szCs w:val="24"/>
        </w:rPr>
        <w:tab/>
        <w:t>Изготовление украшения «Новогодняя ёлка»; для учащихся</w:t>
      </w:r>
      <w:r>
        <w:rPr>
          <w:sz w:val="24"/>
          <w:szCs w:val="24"/>
        </w:rPr>
        <w:t xml:space="preserve"> </w:t>
      </w:r>
      <w:r w:rsidR="00B20156">
        <w:rPr>
          <w:sz w:val="24"/>
          <w:szCs w:val="24"/>
        </w:rPr>
        <w:t>дополнительного образования перв</w:t>
      </w:r>
      <w:r>
        <w:rPr>
          <w:sz w:val="24"/>
          <w:szCs w:val="24"/>
        </w:rPr>
        <w:t>ого года обучения.</w:t>
      </w:r>
    </w:p>
    <w:p w:rsidR="00B80AF3" w:rsidRPr="00B51526" w:rsidRDefault="00B80AF3" w:rsidP="00B80AF3">
      <w:pPr>
        <w:tabs>
          <w:tab w:val="left" w:pos="3120"/>
        </w:tabs>
        <w:spacing w:before="240" w:after="240" w:line="240" w:lineRule="auto"/>
        <w:ind w:left="3120" w:hanging="3120"/>
        <w:jc w:val="left"/>
        <w:rPr>
          <w:b/>
          <w:i/>
          <w:sz w:val="24"/>
          <w:szCs w:val="24"/>
        </w:rPr>
      </w:pPr>
      <w:r w:rsidRPr="00D817FD">
        <w:rPr>
          <w:b/>
          <w:i/>
          <w:sz w:val="24"/>
          <w:szCs w:val="24"/>
        </w:rPr>
        <w:t>Цель</w:t>
      </w:r>
      <w:r w:rsidRPr="00440338">
        <w:rPr>
          <w:b/>
          <w:i/>
          <w:sz w:val="24"/>
          <w:szCs w:val="24"/>
        </w:rPr>
        <w:t xml:space="preserve"> </w:t>
      </w:r>
      <w:r w:rsidRPr="00D817FD">
        <w:rPr>
          <w:b/>
          <w:i/>
          <w:sz w:val="24"/>
          <w:szCs w:val="24"/>
        </w:rPr>
        <w:t>работы:</w:t>
      </w:r>
      <w:r w:rsidRPr="00D817FD">
        <w:rPr>
          <w:b/>
          <w:i/>
          <w:sz w:val="24"/>
          <w:szCs w:val="24"/>
        </w:rPr>
        <w:tab/>
      </w:r>
      <w:r w:rsidRPr="00B51526">
        <w:rPr>
          <w:sz w:val="24"/>
          <w:szCs w:val="24"/>
        </w:rPr>
        <w:t>Научить способу пришивания лоскутов на основу по нанесённому рисунку, применяя мультимедийную презентацию.</w:t>
      </w:r>
    </w:p>
    <w:p w:rsidR="00B80AF3" w:rsidRPr="009F7574" w:rsidRDefault="00B80AF3" w:rsidP="00B80AF3">
      <w:pPr>
        <w:tabs>
          <w:tab w:val="left" w:pos="3120"/>
        </w:tabs>
        <w:spacing w:before="240" w:after="240" w:line="240" w:lineRule="auto"/>
        <w:ind w:left="3120" w:hanging="3120"/>
        <w:jc w:val="left"/>
        <w:rPr>
          <w:b/>
          <w:i/>
          <w:sz w:val="24"/>
          <w:szCs w:val="24"/>
        </w:rPr>
      </w:pPr>
      <w:r w:rsidRPr="00B51526">
        <w:rPr>
          <w:b/>
          <w:i/>
          <w:sz w:val="24"/>
          <w:szCs w:val="24"/>
        </w:rPr>
        <w:tab/>
      </w:r>
      <w:r w:rsidRPr="009F7574">
        <w:rPr>
          <w:sz w:val="24"/>
          <w:szCs w:val="24"/>
        </w:rPr>
        <w:t xml:space="preserve">Настоящее занятие – </w:t>
      </w:r>
      <w:r w:rsidR="00B20156">
        <w:rPr>
          <w:sz w:val="24"/>
          <w:szCs w:val="24"/>
        </w:rPr>
        <w:t>изучение</w:t>
      </w:r>
      <w:r w:rsidRPr="009F7574">
        <w:rPr>
          <w:sz w:val="24"/>
          <w:szCs w:val="24"/>
        </w:rPr>
        <w:t xml:space="preserve"> темы </w:t>
      </w:r>
      <w:r w:rsidR="00553ECD">
        <w:rPr>
          <w:sz w:val="24"/>
          <w:szCs w:val="24"/>
        </w:rPr>
        <w:t>«Изготовление украшения "Новогодняя ёлка</w:t>
      </w:r>
      <w:r>
        <w:rPr>
          <w:sz w:val="24"/>
          <w:szCs w:val="24"/>
        </w:rPr>
        <w:t>"</w:t>
      </w:r>
      <w:r w:rsidR="00553ECD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B80AF3" w:rsidRDefault="00B80AF3" w:rsidP="00B80AF3">
      <w:pPr>
        <w:tabs>
          <w:tab w:val="left" w:pos="3120"/>
        </w:tabs>
        <w:spacing w:line="240" w:lineRule="auto"/>
        <w:ind w:left="3120" w:hanging="240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9F7574">
        <w:rPr>
          <w:sz w:val="24"/>
          <w:szCs w:val="24"/>
        </w:rPr>
        <w:t>Согласно календарному тематическому плану занятий</w:t>
      </w:r>
    </w:p>
    <w:p w:rsidR="00B80AF3" w:rsidRDefault="00B20156" w:rsidP="00B80AF3">
      <w:pPr>
        <w:tabs>
          <w:tab w:val="left" w:pos="3120"/>
        </w:tabs>
        <w:spacing w:line="240" w:lineRule="auto"/>
        <w:ind w:left="3120" w:firstLine="0"/>
        <w:jc w:val="left"/>
        <w:rPr>
          <w:sz w:val="24"/>
          <w:szCs w:val="24"/>
        </w:rPr>
      </w:pPr>
      <w:r>
        <w:rPr>
          <w:sz w:val="24"/>
          <w:szCs w:val="24"/>
        </w:rPr>
        <w:t>03</w:t>
      </w:r>
      <w:r w:rsidR="00B80AF3" w:rsidRPr="009F7574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 2013</w:t>
      </w:r>
      <w:r w:rsidR="00B80AF3" w:rsidRPr="009F7574">
        <w:rPr>
          <w:sz w:val="24"/>
          <w:szCs w:val="24"/>
        </w:rPr>
        <w:t xml:space="preserve"> года состоится урок, рассчитанный на 2 часа.</w:t>
      </w:r>
    </w:p>
    <w:p w:rsidR="00B80AF3" w:rsidRDefault="00B80AF3" w:rsidP="00553ECD">
      <w:pPr>
        <w:tabs>
          <w:tab w:val="left" w:pos="3120"/>
        </w:tabs>
        <w:spacing w:before="600" w:after="240" w:line="240" w:lineRule="auto"/>
        <w:ind w:left="3119" w:hanging="3119"/>
        <w:jc w:val="left"/>
        <w:rPr>
          <w:sz w:val="24"/>
          <w:szCs w:val="24"/>
        </w:rPr>
      </w:pPr>
      <w:r w:rsidRPr="00553ECD">
        <w:rPr>
          <w:b/>
          <w:i/>
          <w:sz w:val="24"/>
          <w:szCs w:val="24"/>
          <w:u w:val="single"/>
        </w:rPr>
        <w:t>Форма проведения</w:t>
      </w:r>
      <w:r w:rsidRPr="00553ECD">
        <w:rPr>
          <w:i/>
          <w:sz w:val="24"/>
          <w:szCs w:val="24"/>
          <w:u w:val="single"/>
        </w:rPr>
        <w:t>:</w:t>
      </w:r>
      <w:r>
        <w:rPr>
          <w:i/>
          <w:sz w:val="24"/>
          <w:szCs w:val="24"/>
        </w:rPr>
        <w:tab/>
      </w:r>
      <w:r>
        <w:rPr>
          <w:sz w:val="24"/>
          <w:szCs w:val="24"/>
        </w:rPr>
        <w:t>Групповая фронтальная работа.</w:t>
      </w:r>
      <w:r w:rsidR="00B20156">
        <w:rPr>
          <w:sz w:val="24"/>
          <w:szCs w:val="24"/>
        </w:rPr>
        <w:t xml:space="preserve"> Мастер-класс для педагогов и родителей.</w:t>
      </w:r>
    </w:p>
    <w:p w:rsidR="00B80AF3" w:rsidRDefault="00B80AF3" w:rsidP="00553ECD">
      <w:pPr>
        <w:tabs>
          <w:tab w:val="left" w:pos="3120"/>
        </w:tabs>
        <w:spacing w:before="240" w:line="240" w:lineRule="auto"/>
        <w:ind w:left="3119" w:hanging="3119"/>
        <w:jc w:val="left"/>
        <w:rPr>
          <w:sz w:val="24"/>
          <w:szCs w:val="24"/>
        </w:rPr>
      </w:pPr>
      <w:r w:rsidRPr="00553ECD">
        <w:rPr>
          <w:b/>
          <w:i/>
          <w:sz w:val="24"/>
          <w:szCs w:val="24"/>
          <w:u w:val="single"/>
        </w:rPr>
        <w:t>Содержание:</w:t>
      </w:r>
      <w:r w:rsidRPr="00B51526">
        <w:rPr>
          <w:b/>
          <w:i/>
          <w:sz w:val="24"/>
          <w:szCs w:val="24"/>
        </w:rPr>
        <w:tab/>
      </w:r>
      <w:r w:rsidRPr="00B51526">
        <w:rPr>
          <w:sz w:val="24"/>
          <w:szCs w:val="24"/>
        </w:rPr>
        <w:t>Метод, использованный при изготовлении украшения «Новогодняя ёлка» сравнительно новый. Им с успехом можно воспользоваться, если нужно выполнить изделие небольшого размера. Лоскутки пришиваются непосредственно на основу по нанесённому рисунку, что избавляет от необходимости совмещать швы и метки.</w:t>
      </w:r>
      <w:r>
        <w:rPr>
          <w:sz w:val="24"/>
          <w:szCs w:val="24"/>
        </w:rPr>
        <w:t xml:space="preserve"> Изучаемый метод может быть использован при изготовлении настенного панно и других изделий.</w:t>
      </w:r>
    </w:p>
    <w:p w:rsidR="00B80AF3" w:rsidRPr="00B80AF3" w:rsidRDefault="00B80AF3" w:rsidP="00F46CFE">
      <w:pPr>
        <w:tabs>
          <w:tab w:val="left" w:pos="3120"/>
        </w:tabs>
        <w:spacing w:before="240" w:after="240" w:line="240" w:lineRule="auto"/>
        <w:ind w:firstLine="0"/>
        <w:jc w:val="center"/>
        <w:rPr>
          <w:b/>
          <w:i/>
          <w:spacing w:val="226"/>
          <w:sz w:val="28"/>
          <w:szCs w:val="28"/>
        </w:rPr>
      </w:pPr>
      <w:r w:rsidRPr="00521AF0">
        <w:rPr>
          <w:sz w:val="24"/>
          <w:szCs w:val="24"/>
        </w:rPr>
        <w:br w:type="page"/>
      </w:r>
      <w:r w:rsidRPr="00B80AF3">
        <w:rPr>
          <w:b/>
          <w:i/>
          <w:spacing w:val="226"/>
          <w:sz w:val="28"/>
          <w:szCs w:val="28"/>
        </w:rPr>
        <w:lastRenderedPageBreak/>
        <w:t>СОДЕРЖАНИЕ</w:t>
      </w:r>
    </w:p>
    <w:p w:rsidR="00B80AF3" w:rsidRPr="00863A48" w:rsidRDefault="00B80AF3" w:rsidP="00B80AF3">
      <w:pPr>
        <w:tabs>
          <w:tab w:val="left" w:pos="3119"/>
        </w:tabs>
        <w:spacing w:before="120" w:after="120" w:line="240" w:lineRule="auto"/>
        <w:ind w:firstLine="0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t>Тема урока</w:t>
      </w:r>
      <w:r w:rsidRPr="00D817FD"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ab/>
        <w:t>Изготовление украшения «Новогодняя ёлка».</w:t>
      </w:r>
    </w:p>
    <w:p w:rsidR="00B80AF3" w:rsidRDefault="00B80AF3" w:rsidP="00B80AF3">
      <w:pPr>
        <w:tabs>
          <w:tab w:val="left" w:pos="3120"/>
        </w:tabs>
        <w:spacing w:before="240" w:after="120" w:line="240" w:lineRule="auto"/>
        <w:ind w:left="3119" w:hanging="3119"/>
        <w:jc w:val="left"/>
        <w:rPr>
          <w:sz w:val="24"/>
          <w:szCs w:val="24"/>
        </w:rPr>
      </w:pPr>
      <w:r w:rsidRPr="00D817FD">
        <w:rPr>
          <w:b/>
          <w:i/>
          <w:sz w:val="24"/>
          <w:szCs w:val="24"/>
        </w:rPr>
        <w:t>Цель</w:t>
      </w:r>
      <w:r w:rsidRPr="00D86F33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урока</w:t>
      </w:r>
      <w:r w:rsidRPr="00D817FD">
        <w:rPr>
          <w:b/>
          <w:i/>
          <w:sz w:val="24"/>
          <w:szCs w:val="24"/>
        </w:rPr>
        <w:t>:</w:t>
      </w:r>
      <w:r w:rsidRPr="00D817FD">
        <w:rPr>
          <w:b/>
          <w:i/>
          <w:sz w:val="24"/>
          <w:szCs w:val="24"/>
        </w:rPr>
        <w:tab/>
      </w:r>
      <w:r w:rsidRPr="00B51526">
        <w:rPr>
          <w:sz w:val="24"/>
          <w:szCs w:val="24"/>
        </w:rPr>
        <w:t>Научить способу пришивания лоскутов на ос</w:t>
      </w:r>
      <w:r>
        <w:rPr>
          <w:sz w:val="24"/>
          <w:szCs w:val="24"/>
        </w:rPr>
        <w:t>нову по нанесённому рисунку</w:t>
      </w:r>
      <w:r w:rsidRPr="00B51526">
        <w:rPr>
          <w:sz w:val="24"/>
          <w:szCs w:val="24"/>
        </w:rPr>
        <w:t>.</w:t>
      </w:r>
    </w:p>
    <w:p w:rsidR="00B80AF3" w:rsidRDefault="00B80AF3" w:rsidP="00B80AF3">
      <w:pPr>
        <w:tabs>
          <w:tab w:val="left" w:pos="3120"/>
        </w:tabs>
        <w:spacing w:before="240" w:after="120" w:line="240" w:lineRule="auto"/>
        <w:ind w:left="3119" w:hanging="3119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Тип урока: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К</w:t>
      </w:r>
      <w:r w:rsidRPr="00D86F33">
        <w:rPr>
          <w:sz w:val="24"/>
          <w:szCs w:val="24"/>
        </w:rPr>
        <w:t>омбинированный, на котором соединяются элементы теоретических и практических занятий</w:t>
      </w:r>
      <w:r>
        <w:rPr>
          <w:sz w:val="24"/>
          <w:szCs w:val="24"/>
        </w:rPr>
        <w:t>; создающий необходимые предпосылки для выполнения практических работ на последующих занятиях.</w:t>
      </w:r>
    </w:p>
    <w:p w:rsidR="00B80AF3" w:rsidRDefault="00B80AF3" w:rsidP="00B80AF3">
      <w:pPr>
        <w:tabs>
          <w:tab w:val="left" w:pos="3120"/>
        </w:tabs>
        <w:spacing w:before="240" w:line="240" w:lineRule="auto"/>
        <w:ind w:left="3119" w:hanging="3119"/>
        <w:jc w:val="left"/>
        <w:rPr>
          <w:sz w:val="24"/>
          <w:szCs w:val="24"/>
        </w:rPr>
      </w:pPr>
      <w:r w:rsidRPr="00D86F33">
        <w:rPr>
          <w:b/>
          <w:i/>
          <w:sz w:val="24"/>
          <w:szCs w:val="24"/>
        </w:rPr>
        <w:t>М</w:t>
      </w:r>
      <w:r>
        <w:rPr>
          <w:b/>
          <w:i/>
          <w:sz w:val="24"/>
          <w:szCs w:val="24"/>
        </w:rPr>
        <w:t>етоды: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Объяснительно – иллюстративный; занятие</w:t>
      </w:r>
      <w:r w:rsidRPr="000C5A82">
        <w:rPr>
          <w:sz w:val="24"/>
          <w:szCs w:val="24"/>
        </w:rPr>
        <w:t xml:space="preserve"> проводит</w:t>
      </w:r>
      <w:r>
        <w:rPr>
          <w:sz w:val="24"/>
          <w:szCs w:val="24"/>
        </w:rPr>
        <w:t>ся в виде</w:t>
      </w:r>
      <w:r w:rsidRPr="000C5A82">
        <w:rPr>
          <w:sz w:val="24"/>
          <w:szCs w:val="24"/>
        </w:rPr>
        <w:t xml:space="preserve"> беседы – лекции, новый материал</w:t>
      </w:r>
      <w:r>
        <w:rPr>
          <w:sz w:val="24"/>
          <w:szCs w:val="24"/>
        </w:rPr>
        <w:t xml:space="preserve"> </w:t>
      </w:r>
      <w:r w:rsidRPr="000C5A82">
        <w:rPr>
          <w:sz w:val="24"/>
          <w:szCs w:val="24"/>
        </w:rPr>
        <w:t>показывает</w:t>
      </w:r>
      <w:r>
        <w:rPr>
          <w:sz w:val="24"/>
          <w:szCs w:val="24"/>
        </w:rPr>
        <w:t>ся в процессе рассказа</w:t>
      </w:r>
      <w:r w:rsidRPr="000C5A82">
        <w:rPr>
          <w:sz w:val="24"/>
          <w:szCs w:val="24"/>
        </w:rPr>
        <w:t xml:space="preserve"> на схемах, фотографиях, образцах; ученик воспринимает, осо</w:t>
      </w:r>
      <w:r>
        <w:rPr>
          <w:sz w:val="24"/>
          <w:szCs w:val="24"/>
        </w:rPr>
        <w:t>знаёт, запоминает информацию.</w:t>
      </w:r>
    </w:p>
    <w:p w:rsidR="00B80AF3" w:rsidRPr="00D86F33" w:rsidRDefault="00B80AF3" w:rsidP="00B80AF3">
      <w:pPr>
        <w:tabs>
          <w:tab w:val="left" w:pos="3120"/>
        </w:tabs>
        <w:spacing w:line="240" w:lineRule="auto"/>
        <w:ind w:left="3119" w:hanging="3119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Р</w:t>
      </w:r>
      <w:r w:rsidRPr="000C5A82">
        <w:rPr>
          <w:sz w:val="24"/>
          <w:szCs w:val="24"/>
        </w:rPr>
        <w:t>епродуктивный</w:t>
      </w:r>
      <w:r>
        <w:rPr>
          <w:sz w:val="24"/>
          <w:szCs w:val="24"/>
        </w:rPr>
        <w:t xml:space="preserve"> метод.</w:t>
      </w:r>
    </w:p>
    <w:p w:rsidR="00B80AF3" w:rsidRDefault="00B80AF3" w:rsidP="00F46CFE">
      <w:pPr>
        <w:tabs>
          <w:tab w:val="left" w:pos="3120"/>
        </w:tabs>
        <w:spacing w:before="360" w:line="240" w:lineRule="auto"/>
        <w:ind w:left="3119" w:hanging="3119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Оборудование:</w:t>
      </w:r>
    </w:p>
    <w:p w:rsidR="00B80AF3" w:rsidRPr="00180E9D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  <w:lang w:val="en-US"/>
        </w:rPr>
      </w:pPr>
      <w:r w:rsidRPr="00196889">
        <w:rPr>
          <w:sz w:val="24"/>
          <w:szCs w:val="24"/>
        </w:rPr>
        <w:t>Персональный</w:t>
      </w:r>
      <w:r w:rsidRPr="00180E9D">
        <w:rPr>
          <w:sz w:val="24"/>
          <w:szCs w:val="24"/>
          <w:lang w:val="en-US"/>
        </w:rPr>
        <w:t xml:space="preserve"> </w:t>
      </w:r>
      <w:r w:rsidRPr="00196889">
        <w:rPr>
          <w:sz w:val="24"/>
          <w:szCs w:val="24"/>
        </w:rPr>
        <w:t>компьютер</w:t>
      </w:r>
      <w:r w:rsidRPr="00180E9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AcerSystem</w:t>
      </w:r>
      <w:r w:rsidRPr="00180E9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Intel</w:t>
      </w:r>
      <w:r w:rsidRPr="00180E9D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R</w:t>
      </w:r>
      <w:r w:rsidRPr="00180E9D">
        <w:rPr>
          <w:sz w:val="24"/>
          <w:szCs w:val="24"/>
          <w:lang w:val="en-US"/>
        </w:rPr>
        <w:t>) "</w:t>
      </w:r>
      <w:r>
        <w:rPr>
          <w:sz w:val="24"/>
          <w:szCs w:val="24"/>
          <w:lang w:val="en-US"/>
        </w:rPr>
        <w:t>Celeron</w:t>
      </w:r>
      <w:r w:rsidRPr="00180E9D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R</w:t>
      </w:r>
      <w:r w:rsidRPr="00180E9D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>M</w:t>
      </w:r>
      <w:r w:rsidRPr="00180E9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processor</w:t>
      </w:r>
      <w:r w:rsidRPr="00180E9D">
        <w:rPr>
          <w:sz w:val="24"/>
          <w:szCs w:val="24"/>
          <w:lang w:val="en-US"/>
        </w:rPr>
        <w:t xml:space="preserve"> 1.50</w:t>
      </w:r>
      <w:r>
        <w:rPr>
          <w:sz w:val="24"/>
          <w:szCs w:val="24"/>
          <w:lang w:val="en-US"/>
        </w:rPr>
        <w:t>GHz</w:t>
      </w:r>
      <w:r w:rsidRPr="00940295">
        <w:rPr>
          <w:sz w:val="24"/>
          <w:szCs w:val="24"/>
          <w:lang w:val="en-US"/>
        </w:rPr>
        <w:t>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швейная машина,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утюг.</w:t>
      </w:r>
    </w:p>
    <w:p w:rsidR="00B80AF3" w:rsidRDefault="00B80AF3" w:rsidP="00B80AF3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t>Материалы: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Ткань,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карандаш,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линейка,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ножницы,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швейные нитки,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прямые булавки,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переводная бумага,</w:t>
      </w:r>
    </w:p>
    <w:p w:rsidR="00B80AF3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20 см. узкой зелёной ленты,</w:t>
      </w:r>
    </w:p>
    <w:p w:rsidR="00B80AF3" w:rsidRPr="00067D3A" w:rsidRDefault="00B80AF3" w:rsidP="00B80AF3">
      <w:pPr>
        <w:numPr>
          <w:ilvl w:val="0"/>
          <w:numId w:val="1"/>
        </w:numPr>
        <w:tabs>
          <w:tab w:val="clear" w:pos="720"/>
          <w:tab w:val="num" w:pos="3480"/>
        </w:tabs>
        <w:spacing w:line="240" w:lineRule="auto"/>
        <w:ind w:left="3476" w:hanging="357"/>
        <w:jc w:val="left"/>
        <w:rPr>
          <w:sz w:val="24"/>
          <w:szCs w:val="24"/>
        </w:rPr>
      </w:pPr>
      <w:r>
        <w:rPr>
          <w:sz w:val="24"/>
          <w:szCs w:val="24"/>
        </w:rPr>
        <w:t>2 небольшие позолоченные пуговицы в форме звезды.</w:t>
      </w:r>
    </w:p>
    <w:p w:rsidR="00B80AF3" w:rsidRDefault="00B80AF3" w:rsidP="00B80AF3">
      <w:pPr>
        <w:tabs>
          <w:tab w:val="left" w:pos="3120"/>
        </w:tabs>
        <w:spacing w:before="240" w:line="240" w:lineRule="auto"/>
        <w:ind w:left="3119" w:hanging="3119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t>Технологическая часть: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М</w:t>
      </w:r>
      <w:r w:rsidRPr="00D86F33">
        <w:rPr>
          <w:sz w:val="24"/>
          <w:szCs w:val="24"/>
        </w:rPr>
        <w:t>ультимедийная презентация</w:t>
      </w:r>
      <w:r>
        <w:rPr>
          <w:sz w:val="24"/>
          <w:szCs w:val="24"/>
        </w:rPr>
        <w:t>.</w:t>
      </w:r>
    </w:p>
    <w:p w:rsidR="00B80AF3" w:rsidRPr="002736DD" w:rsidRDefault="00B80AF3" w:rsidP="002736DD">
      <w:pPr>
        <w:tabs>
          <w:tab w:val="left" w:pos="3120"/>
        </w:tabs>
        <w:spacing w:before="240" w:line="240" w:lineRule="auto"/>
        <w:ind w:firstLine="0"/>
        <w:jc w:val="center"/>
        <w:rPr>
          <w:b/>
          <w:i/>
          <w:caps/>
          <w:spacing w:val="226"/>
          <w:sz w:val="28"/>
          <w:szCs w:val="28"/>
        </w:rPr>
      </w:pPr>
      <w:r w:rsidRPr="00521AF0">
        <w:rPr>
          <w:sz w:val="24"/>
          <w:szCs w:val="24"/>
        </w:rPr>
        <w:br w:type="page"/>
      </w:r>
      <w:r w:rsidRPr="002736DD">
        <w:rPr>
          <w:b/>
          <w:i/>
          <w:caps/>
          <w:spacing w:val="226"/>
          <w:sz w:val="28"/>
          <w:szCs w:val="28"/>
        </w:rPr>
        <w:lastRenderedPageBreak/>
        <w:t>ХОД УРОКА</w:t>
      </w:r>
    </w:p>
    <w:p w:rsidR="00B80AF3" w:rsidRPr="00521AF0" w:rsidRDefault="00B80AF3" w:rsidP="00F7048F">
      <w:pPr>
        <w:pStyle w:val="2"/>
        <w:spacing w:line="312" w:lineRule="auto"/>
        <w:ind w:firstLine="720"/>
        <w:rPr>
          <w:i w:val="0"/>
          <w:szCs w:val="24"/>
        </w:rPr>
      </w:pPr>
      <w:r w:rsidRPr="00521AF0">
        <w:rPr>
          <w:i w:val="0"/>
          <w:szCs w:val="24"/>
        </w:rPr>
        <w:t>План</w:t>
      </w:r>
      <w:r>
        <w:rPr>
          <w:i w:val="0"/>
          <w:szCs w:val="24"/>
        </w:rPr>
        <w:t>:</w:t>
      </w:r>
    </w:p>
    <w:p w:rsidR="00B80AF3" w:rsidRPr="00521AF0" w:rsidRDefault="00B80AF3" w:rsidP="0048278D">
      <w:pPr>
        <w:pStyle w:val="a3"/>
        <w:numPr>
          <w:ilvl w:val="0"/>
          <w:numId w:val="10"/>
        </w:numPr>
        <w:spacing w:line="312" w:lineRule="auto"/>
        <w:ind w:hanging="731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Организационный момент.</w:t>
      </w:r>
    </w:p>
    <w:p w:rsidR="00B80AF3" w:rsidRPr="00521AF0" w:rsidRDefault="00B80AF3" w:rsidP="0048278D">
      <w:pPr>
        <w:pStyle w:val="a3"/>
        <w:numPr>
          <w:ilvl w:val="0"/>
          <w:numId w:val="10"/>
        </w:numPr>
        <w:spacing w:line="312" w:lineRule="auto"/>
        <w:ind w:hanging="731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Изучение нового материала.</w:t>
      </w:r>
    </w:p>
    <w:p w:rsidR="00B80AF3" w:rsidRPr="00521AF0" w:rsidRDefault="00B80AF3" w:rsidP="0048278D">
      <w:pPr>
        <w:pStyle w:val="a3"/>
        <w:numPr>
          <w:ilvl w:val="0"/>
          <w:numId w:val="10"/>
        </w:numPr>
        <w:spacing w:line="312" w:lineRule="auto"/>
        <w:ind w:hanging="731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Подведение итогов теоретической части занятия.</w:t>
      </w:r>
    </w:p>
    <w:p w:rsidR="00B80AF3" w:rsidRPr="00521AF0" w:rsidRDefault="00B80AF3" w:rsidP="0048278D">
      <w:pPr>
        <w:pStyle w:val="a3"/>
        <w:numPr>
          <w:ilvl w:val="0"/>
          <w:numId w:val="10"/>
        </w:numPr>
        <w:spacing w:line="312" w:lineRule="auto"/>
        <w:ind w:hanging="731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Охрана труда.</w:t>
      </w:r>
    </w:p>
    <w:p w:rsidR="00B80AF3" w:rsidRPr="00521AF0" w:rsidRDefault="00B80AF3" w:rsidP="0048278D">
      <w:pPr>
        <w:pStyle w:val="a3"/>
        <w:numPr>
          <w:ilvl w:val="0"/>
          <w:numId w:val="10"/>
        </w:numPr>
        <w:spacing w:line="312" w:lineRule="auto"/>
        <w:ind w:hanging="731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Выполнение практической работы.</w:t>
      </w:r>
    </w:p>
    <w:p w:rsidR="00B80AF3" w:rsidRDefault="00B80AF3" w:rsidP="0048278D">
      <w:pPr>
        <w:pStyle w:val="a3"/>
        <w:numPr>
          <w:ilvl w:val="0"/>
          <w:numId w:val="10"/>
        </w:numPr>
        <w:spacing w:line="312" w:lineRule="auto"/>
        <w:ind w:hanging="731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Подведение итогов. Выставка работ.</w:t>
      </w:r>
    </w:p>
    <w:p w:rsidR="00B80AF3" w:rsidRPr="00521AF0" w:rsidRDefault="00B80AF3" w:rsidP="00F7048F">
      <w:pPr>
        <w:pStyle w:val="2"/>
        <w:spacing w:line="312" w:lineRule="auto"/>
        <w:ind w:firstLine="720"/>
        <w:rPr>
          <w:i w:val="0"/>
          <w:szCs w:val="24"/>
        </w:rPr>
      </w:pPr>
      <w:r w:rsidRPr="00521AF0">
        <w:rPr>
          <w:i w:val="0"/>
          <w:szCs w:val="24"/>
        </w:rPr>
        <w:t>Ход занятия:</w:t>
      </w:r>
    </w:p>
    <w:p w:rsidR="00B80AF3" w:rsidRPr="00521AF0" w:rsidRDefault="00B80AF3" w:rsidP="00B80AF3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1.</w:t>
      </w:r>
      <w:r w:rsidRPr="00521AF0">
        <w:rPr>
          <w:rFonts w:ascii="Times New Roman" w:hAnsi="Times New Roman"/>
          <w:sz w:val="24"/>
          <w:szCs w:val="24"/>
        </w:rPr>
        <w:tab/>
        <w:t>Организационный момент</w:t>
      </w:r>
      <w:r>
        <w:rPr>
          <w:rFonts w:ascii="Times New Roman" w:hAnsi="Times New Roman"/>
          <w:sz w:val="24"/>
          <w:szCs w:val="24"/>
        </w:rPr>
        <w:t>:</w:t>
      </w:r>
    </w:p>
    <w:p w:rsidR="00B80AF3" w:rsidRPr="00521AF0" w:rsidRDefault="00B80AF3" w:rsidP="00B80AF3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приветствие учащихся;</w:t>
      </w:r>
    </w:p>
    <w:p w:rsidR="00B80AF3" w:rsidRPr="00521AF0" w:rsidRDefault="00B80AF3" w:rsidP="00B80AF3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hanging="708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проверка посещаемости и</w:t>
      </w:r>
      <w:r>
        <w:rPr>
          <w:rFonts w:ascii="Times New Roman" w:hAnsi="Times New Roman"/>
          <w:sz w:val="24"/>
          <w:szCs w:val="24"/>
        </w:rPr>
        <w:t xml:space="preserve"> готовности учащихся к занятию;</w:t>
      </w:r>
    </w:p>
    <w:p w:rsidR="00B80AF3" w:rsidRPr="00521AF0" w:rsidRDefault="00B80AF3" w:rsidP="00B80AF3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дежурных;</w:t>
      </w:r>
    </w:p>
    <w:p w:rsidR="00B80AF3" w:rsidRPr="00521AF0" w:rsidRDefault="00B80AF3" w:rsidP="00B80AF3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сообщение темы:</w:t>
      </w:r>
      <w:r>
        <w:rPr>
          <w:rFonts w:ascii="Times New Roman" w:hAnsi="Times New Roman"/>
          <w:sz w:val="24"/>
          <w:szCs w:val="24"/>
        </w:rPr>
        <w:tab/>
        <w:t>"</w:t>
      </w:r>
      <w:r w:rsidRPr="00BA5196">
        <w:rPr>
          <w:rFonts w:ascii="Times New Roman" w:hAnsi="Times New Roman"/>
          <w:sz w:val="24"/>
          <w:szCs w:val="24"/>
        </w:rPr>
        <w:t>Изготовление украшения «Новогодняя ёлка»"</w:t>
      </w:r>
      <w:r>
        <w:rPr>
          <w:rFonts w:ascii="Times New Roman" w:hAnsi="Times New Roman"/>
          <w:sz w:val="24"/>
          <w:szCs w:val="24"/>
        </w:rPr>
        <w:t>;</w:t>
      </w:r>
    </w:p>
    <w:p w:rsidR="00B80AF3" w:rsidRPr="00521AF0" w:rsidRDefault="00B80AF3" w:rsidP="00B80AF3">
      <w:pPr>
        <w:pStyle w:val="a3"/>
        <w:numPr>
          <w:ilvl w:val="0"/>
          <w:numId w:val="4"/>
        </w:numPr>
        <w:tabs>
          <w:tab w:val="num" w:pos="720"/>
        </w:tabs>
        <w:spacing w:line="312" w:lineRule="auto"/>
        <w:ind w:left="3480" w:hanging="2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цели:</w:t>
      </w:r>
      <w:r>
        <w:rPr>
          <w:rFonts w:ascii="Times New Roman" w:hAnsi="Times New Roman"/>
          <w:sz w:val="24"/>
          <w:szCs w:val="24"/>
        </w:rPr>
        <w:tab/>
        <w:t>"</w:t>
      </w:r>
      <w:r w:rsidRPr="00BA5196">
        <w:rPr>
          <w:rFonts w:ascii="Times New Roman" w:hAnsi="Times New Roman"/>
          <w:sz w:val="24"/>
          <w:szCs w:val="24"/>
        </w:rPr>
        <w:t>Научить способу п</w:t>
      </w:r>
      <w:r>
        <w:rPr>
          <w:rFonts w:ascii="Times New Roman" w:hAnsi="Times New Roman"/>
          <w:sz w:val="24"/>
          <w:szCs w:val="24"/>
        </w:rPr>
        <w:t xml:space="preserve">ришивания лоскутов на основу по </w:t>
      </w:r>
      <w:r w:rsidRPr="00BA5196">
        <w:rPr>
          <w:rFonts w:ascii="Times New Roman" w:hAnsi="Times New Roman"/>
          <w:sz w:val="24"/>
          <w:szCs w:val="24"/>
        </w:rPr>
        <w:t>нанесённому рисунку"</w:t>
      </w:r>
      <w:r>
        <w:rPr>
          <w:rFonts w:ascii="Times New Roman" w:hAnsi="Times New Roman"/>
          <w:sz w:val="24"/>
          <w:szCs w:val="24"/>
        </w:rPr>
        <w:t>;</w:t>
      </w:r>
    </w:p>
    <w:p w:rsidR="00B80AF3" w:rsidRPr="00521AF0" w:rsidRDefault="00B80AF3" w:rsidP="00B80AF3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left="720" w:firstLine="0"/>
        <w:rPr>
          <w:rFonts w:ascii="Times New Roman" w:hAnsi="Times New Roman"/>
          <w:sz w:val="24"/>
          <w:szCs w:val="24"/>
        </w:rPr>
      </w:pPr>
      <w:r w:rsidRPr="00521AF0">
        <w:rPr>
          <w:rFonts w:ascii="Times New Roman" w:hAnsi="Times New Roman"/>
          <w:sz w:val="24"/>
          <w:szCs w:val="24"/>
        </w:rPr>
        <w:t>знакомство с ходом занятия.</w:t>
      </w:r>
    </w:p>
    <w:p w:rsidR="00B80AF3" w:rsidRPr="00521AF0" w:rsidRDefault="00B80AF3" w:rsidP="00B80AF3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8D75FA">
        <w:rPr>
          <w:rFonts w:ascii="Times New Roman" w:hAnsi="Times New Roman"/>
          <w:sz w:val="24"/>
          <w:szCs w:val="24"/>
        </w:rPr>
        <w:t>2.</w:t>
      </w:r>
      <w:r w:rsidRPr="008D75FA">
        <w:rPr>
          <w:rFonts w:ascii="Times New Roman" w:hAnsi="Times New Roman"/>
          <w:sz w:val="24"/>
          <w:szCs w:val="24"/>
        </w:rPr>
        <w:tab/>
        <w:t>Изучение нового материала, демонстрация слайдов</w:t>
      </w:r>
      <w:r>
        <w:rPr>
          <w:rFonts w:ascii="Times New Roman" w:hAnsi="Times New Roman"/>
          <w:sz w:val="24"/>
          <w:szCs w:val="24"/>
        </w:rPr>
        <w:t>.</w:t>
      </w:r>
    </w:p>
    <w:p w:rsidR="00B80AF3" w:rsidRPr="00DC4F20" w:rsidRDefault="00B80AF3" w:rsidP="00F7048F">
      <w:pPr>
        <w:pStyle w:val="2"/>
        <w:spacing w:line="312" w:lineRule="auto"/>
        <w:ind w:firstLine="720"/>
        <w:rPr>
          <w:i w:val="0"/>
          <w:szCs w:val="24"/>
        </w:rPr>
      </w:pPr>
      <w:r w:rsidRPr="00DC4F20">
        <w:rPr>
          <w:i w:val="0"/>
          <w:szCs w:val="24"/>
        </w:rPr>
        <w:t>Содержание:</w:t>
      </w:r>
    </w:p>
    <w:p w:rsidR="00B80AF3" w:rsidRDefault="00B80AF3" w:rsidP="00B80AF3">
      <w:pPr>
        <w:tabs>
          <w:tab w:val="left" w:pos="3120"/>
        </w:tabs>
        <w:spacing w:before="120" w:line="312" w:lineRule="auto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М</w:t>
      </w:r>
      <w:r w:rsidRPr="00606DF6">
        <w:rPr>
          <w:sz w:val="24"/>
          <w:szCs w:val="24"/>
        </w:rPr>
        <w:t>етод, использованный при изготовлении украшения «Новогодняя ёлка» сравнительно новый. Им с успехом можно воспользоваться, если нужно выполнить изделие небольшого размера. Лоскутки пришиваются непосредственно на основу по нанесённому рисунку, что избавляет от необходимости совмещать швы и метки.</w:t>
      </w:r>
    </w:p>
    <w:p w:rsidR="00B80AF3" w:rsidRPr="00606DF6" w:rsidRDefault="00B80AF3" w:rsidP="00B80AF3">
      <w:pPr>
        <w:tabs>
          <w:tab w:val="left" w:pos="3120"/>
        </w:tabs>
        <w:spacing w:line="312" w:lineRule="auto"/>
        <w:ind w:left="720" w:firstLine="0"/>
        <w:jc w:val="left"/>
        <w:rPr>
          <w:sz w:val="24"/>
          <w:szCs w:val="24"/>
        </w:rPr>
      </w:pPr>
      <w:r w:rsidRPr="00606DF6">
        <w:rPr>
          <w:sz w:val="24"/>
          <w:szCs w:val="24"/>
        </w:rPr>
        <w:t>В данном занятии рассматриваю</w:t>
      </w:r>
      <w:r w:rsidR="00C41575">
        <w:rPr>
          <w:sz w:val="24"/>
          <w:szCs w:val="24"/>
        </w:rPr>
        <w:t>тся вопросы, относящиеся к выше</w:t>
      </w:r>
      <w:r w:rsidRPr="00606DF6">
        <w:rPr>
          <w:sz w:val="24"/>
          <w:szCs w:val="24"/>
        </w:rPr>
        <w:t>сказанному</w:t>
      </w:r>
      <w:r>
        <w:rPr>
          <w:sz w:val="24"/>
          <w:szCs w:val="24"/>
        </w:rPr>
        <w:t>:</w:t>
      </w:r>
    </w:p>
    <w:p w:rsidR="00B80AF3" w:rsidRPr="00CB6C89" w:rsidRDefault="00B80AF3" w:rsidP="00CB6C89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left="720" w:firstLine="0"/>
        <w:rPr>
          <w:rFonts w:ascii="Times New Roman" w:hAnsi="Times New Roman"/>
          <w:sz w:val="24"/>
          <w:szCs w:val="24"/>
        </w:rPr>
      </w:pPr>
      <w:r w:rsidRPr="00CB6C89">
        <w:rPr>
          <w:rFonts w:ascii="Times New Roman" w:hAnsi="Times New Roman"/>
          <w:sz w:val="24"/>
          <w:szCs w:val="24"/>
        </w:rPr>
        <w:t>Техника выполнения.</w:t>
      </w:r>
    </w:p>
    <w:p w:rsidR="00B80AF3" w:rsidRPr="00CB6C89" w:rsidRDefault="00B80AF3" w:rsidP="00CB6C89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left="720" w:firstLine="0"/>
        <w:rPr>
          <w:rFonts w:ascii="Times New Roman" w:hAnsi="Times New Roman"/>
          <w:sz w:val="24"/>
          <w:szCs w:val="24"/>
        </w:rPr>
      </w:pPr>
      <w:r w:rsidRPr="00CB6C89">
        <w:rPr>
          <w:rFonts w:ascii="Times New Roman" w:hAnsi="Times New Roman"/>
          <w:sz w:val="24"/>
          <w:szCs w:val="24"/>
        </w:rPr>
        <w:t>Сборка лоскутного топа.</w:t>
      </w:r>
    </w:p>
    <w:p w:rsidR="00B80AF3" w:rsidRPr="00CB6C89" w:rsidRDefault="00B80AF3" w:rsidP="00CB6C89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left="720" w:firstLine="0"/>
        <w:rPr>
          <w:rFonts w:ascii="Times New Roman" w:hAnsi="Times New Roman"/>
          <w:sz w:val="24"/>
          <w:szCs w:val="24"/>
        </w:rPr>
      </w:pPr>
      <w:r w:rsidRPr="00CB6C89">
        <w:rPr>
          <w:rFonts w:ascii="Times New Roman" w:hAnsi="Times New Roman"/>
          <w:sz w:val="24"/>
          <w:szCs w:val="24"/>
        </w:rPr>
        <w:t>Сборка украшения.</w:t>
      </w:r>
    </w:p>
    <w:p w:rsidR="00B80AF3" w:rsidRPr="00CB6C89" w:rsidRDefault="00B80AF3" w:rsidP="00CB6C89">
      <w:pPr>
        <w:pStyle w:val="a3"/>
        <w:numPr>
          <w:ilvl w:val="0"/>
          <w:numId w:val="4"/>
        </w:numPr>
        <w:tabs>
          <w:tab w:val="clear" w:pos="1428"/>
          <w:tab w:val="num" w:pos="720"/>
        </w:tabs>
        <w:spacing w:line="312" w:lineRule="auto"/>
        <w:ind w:left="720" w:firstLine="0"/>
        <w:rPr>
          <w:rFonts w:ascii="Times New Roman" w:hAnsi="Times New Roman"/>
          <w:sz w:val="24"/>
          <w:szCs w:val="24"/>
        </w:rPr>
      </w:pPr>
      <w:r w:rsidRPr="00CB6C89">
        <w:rPr>
          <w:rFonts w:ascii="Times New Roman" w:hAnsi="Times New Roman"/>
          <w:sz w:val="24"/>
          <w:szCs w:val="24"/>
        </w:rPr>
        <w:t>Стёжка украшения.</w:t>
      </w:r>
    </w:p>
    <w:p w:rsidR="00B80AF3" w:rsidRPr="00DC4F20" w:rsidRDefault="00B80AF3" w:rsidP="00B80AF3">
      <w:pPr>
        <w:pStyle w:val="FR3"/>
        <w:spacing w:before="120" w:line="312" w:lineRule="auto"/>
        <w:ind w:left="0" w:firstLine="720"/>
        <w:jc w:val="left"/>
        <w:rPr>
          <w:b/>
          <w:sz w:val="24"/>
          <w:szCs w:val="24"/>
        </w:rPr>
      </w:pPr>
      <w:r w:rsidRPr="00DC4F20">
        <w:rPr>
          <w:b/>
          <w:sz w:val="24"/>
          <w:szCs w:val="24"/>
        </w:rPr>
        <w:t>Техника выполнения</w:t>
      </w:r>
    </w:p>
    <w:p w:rsidR="00B80AF3" w:rsidRPr="00D13957" w:rsidRDefault="00B80AF3" w:rsidP="00B80AF3">
      <w:pPr>
        <w:tabs>
          <w:tab w:val="left" w:pos="3120"/>
        </w:tabs>
        <w:spacing w:before="120" w:line="312" w:lineRule="auto"/>
        <w:ind w:firstLine="720"/>
        <w:jc w:val="left"/>
        <w:rPr>
          <w:sz w:val="24"/>
          <w:szCs w:val="24"/>
        </w:rPr>
      </w:pPr>
      <w:r w:rsidRPr="00D13957">
        <w:rPr>
          <w:sz w:val="24"/>
          <w:szCs w:val="24"/>
        </w:rPr>
        <w:t xml:space="preserve">При выборе тканей </w:t>
      </w:r>
      <w:r>
        <w:rPr>
          <w:sz w:val="24"/>
          <w:szCs w:val="24"/>
        </w:rPr>
        <w:t xml:space="preserve">следует </w:t>
      </w:r>
      <w:r w:rsidRPr="00D13957">
        <w:rPr>
          <w:sz w:val="24"/>
          <w:szCs w:val="24"/>
        </w:rPr>
        <w:t>уч</w:t>
      </w:r>
      <w:r>
        <w:rPr>
          <w:sz w:val="24"/>
          <w:szCs w:val="24"/>
        </w:rPr>
        <w:t>и</w:t>
      </w:r>
      <w:r w:rsidRPr="00D13957">
        <w:rPr>
          <w:sz w:val="24"/>
          <w:szCs w:val="24"/>
        </w:rPr>
        <w:t>т</w:t>
      </w:r>
      <w:r>
        <w:rPr>
          <w:sz w:val="24"/>
          <w:szCs w:val="24"/>
        </w:rPr>
        <w:t>ывать</w:t>
      </w:r>
      <w:r w:rsidRPr="00D13957">
        <w:rPr>
          <w:sz w:val="24"/>
          <w:szCs w:val="24"/>
        </w:rPr>
        <w:t>, что лоскутки могут быть различной формы, с неровно обрезанными краями. Это неважно, потому что нашиваться они будут непосредственно на рисунок.</w:t>
      </w:r>
    </w:p>
    <w:p w:rsidR="00B80AF3" w:rsidRPr="00523A49" w:rsidRDefault="00B80AF3" w:rsidP="00B80AF3">
      <w:pPr>
        <w:tabs>
          <w:tab w:val="left" w:pos="3120"/>
        </w:tabs>
        <w:spacing w:before="120" w:line="312" w:lineRule="auto"/>
        <w:ind w:firstLine="720"/>
        <w:jc w:val="left"/>
        <w:rPr>
          <w:sz w:val="24"/>
          <w:szCs w:val="24"/>
        </w:rPr>
      </w:pPr>
      <w:r w:rsidRPr="00523A49">
        <w:rPr>
          <w:sz w:val="24"/>
          <w:szCs w:val="24"/>
        </w:rPr>
        <w:t>При выполнении стёжки необходимо помнить, что каждый лоскуток накладывается на изнанку основы, а прострачивается с её лицевой стороны. Пристроченный лоскут отгибается, и пристрачивается следующий. Основа становится частью законченного произведения.</w:t>
      </w:r>
    </w:p>
    <w:p w:rsidR="00B80AF3" w:rsidRPr="00523A49" w:rsidRDefault="00B80AF3" w:rsidP="00B80AF3">
      <w:pPr>
        <w:tabs>
          <w:tab w:val="left" w:pos="3120"/>
        </w:tabs>
        <w:spacing w:line="312" w:lineRule="auto"/>
        <w:ind w:firstLine="720"/>
        <w:jc w:val="left"/>
        <w:rPr>
          <w:sz w:val="24"/>
          <w:szCs w:val="24"/>
        </w:rPr>
      </w:pPr>
      <w:r w:rsidRPr="00521AF0">
        <w:br w:type="page"/>
      </w:r>
      <w:r w:rsidRPr="00523A49">
        <w:rPr>
          <w:b/>
          <w:snapToGrid w:val="0"/>
          <w:sz w:val="24"/>
          <w:szCs w:val="24"/>
        </w:rPr>
        <w:lastRenderedPageBreak/>
        <w:t>Сборка лоскутного топа</w:t>
      </w:r>
    </w:p>
    <w:p w:rsidR="00B80AF3" w:rsidRDefault="00B80AF3" w:rsidP="00B80AF3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D13957">
        <w:rPr>
          <w:sz w:val="24"/>
          <w:szCs w:val="24"/>
        </w:rPr>
        <w:t>Вырежьте и</w:t>
      </w:r>
      <w:r>
        <w:rPr>
          <w:sz w:val="24"/>
          <w:szCs w:val="24"/>
        </w:rPr>
        <w:t>з канвы два лоскута размером 14х</w:t>
      </w:r>
      <w:r w:rsidRPr="00D13957">
        <w:rPr>
          <w:sz w:val="24"/>
          <w:szCs w:val="24"/>
        </w:rPr>
        <w:t>14 см.</w:t>
      </w:r>
      <w:r>
        <w:rPr>
          <w:sz w:val="24"/>
          <w:szCs w:val="24"/>
        </w:rPr>
        <w:t xml:space="preserve"> Увеличьте рисунок «Новогодняя ё</w:t>
      </w:r>
      <w:r w:rsidRPr="00D13957">
        <w:rPr>
          <w:sz w:val="24"/>
          <w:szCs w:val="24"/>
        </w:rPr>
        <w:t xml:space="preserve">лка» на 200 %. </w:t>
      </w:r>
      <w:r w:rsidR="002736DD">
        <w:rPr>
          <w:sz w:val="24"/>
          <w:szCs w:val="24"/>
        </w:rPr>
        <w:t>(рис.</w:t>
      </w:r>
      <w:r>
        <w:rPr>
          <w:sz w:val="24"/>
          <w:szCs w:val="24"/>
        </w:rPr>
        <w:t xml:space="preserve">1). </w:t>
      </w:r>
      <w:r w:rsidRPr="00D13957">
        <w:rPr>
          <w:sz w:val="24"/>
          <w:szCs w:val="24"/>
        </w:rPr>
        <w:t>Второй лоскут обрежьте по периметру н</w:t>
      </w:r>
      <w:r>
        <w:rPr>
          <w:sz w:val="24"/>
          <w:szCs w:val="24"/>
        </w:rPr>
        <w:t>а 5 мм, слегка уменьшив его. При необходимости</w:t>
      </w:r>
      <w:r w:rsidRPr="00D13957">
        <w:rPr>
          <w:sz w:val="24"/>
          <w:szCs w:val="24"/>
        </w:rPr>
        <w:t xml:space="preserve"> просмотрите раздел «Переведение на ткан</w:t>
      </w:r>
      <w:r>
        <w:rPr>
          <w:sz w:val="24"/>
          <w:szCs w:val="24"/>
        </w:rPr>
        <w:t>ь выкроек и трафаретных узоров»</w:t>
      </w:r>
      <w:r w:rsidRPr="00DC4F20">
        <w:rPr>
          <w:sz w:val="24"/>
          <w:szCs w:val="24"/>
        </w:rPr>
        <w:t>.</w:t>
      </w:r>
      <w:r w:rsidRPr="00D13957">
        <w:rPr>
          <w:sz w:val="24"/>
          <w:szCs w:val="24"/>
        </w:rPr>
        <w:t xml:space="preserve"> Переведите рисунок на оба лоскута ка</w:t>
      </w:r>
      <w:r>
        <w:rPr>
          <w:sz w:val="24"/>
          <w:szCs w:val="24"/>
        </w:rPr>
        <w:t>нвы (рис. 2</w:t>
      </w:r>
      <w:r w:rsidRPr="00D13957">
        <w:rPr>
          <w:sz w:val="24"/>
          <w:szCs w:val="24"/>
        </w:rPr>
        <w:t>).</w:t>
      </w:r>
    </w:p>
    <w:p w:rsidR="00F247B3" w:rsidRDefault="00B42D1D" w:rsidP="00F247B3">
      <w:pPr>
        <w:pStyle w:val="FR3"/>
        <w:spacing w:before="120" w:line="312" w:lineRule="auto"/>
        <w:ind w:left="482" w:firstLine="0"/>
        <w:jc w:val="left"/>
      </w:pPr>
      <w:r>
        <w:rPr>
          <w:noProof/>
          <w:snapToGrid/>
        </w:rPr>
        <w:drawing>
          <wp:inline distT="0" distB="0" distL="0" distR="0">
            <wp:extent cx="3119755" cy="293687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8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93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47B3">
        <w:t xml:space="preserve"> </w:t>
      </w:r>
      <w:r>
        <w:rPr>
          <w:noProof/>
          <w:snapToGrid/>
        </w:rPr>
        <w:drawing>
          <wp:inline distT="0" distB="0" distL="0" distR="0">
            <wp:extent cx="2743200" cy="28613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7B3" w:rsidRPr="00F247B3" w:rsidRDefault="00F247B3" w:rsidP="00F247B3">
      <w:pPr>
        <w:pStyle w:val="FR3"/>
        <w:tabs>
          <w:tab w:val="left" w:pos="5520"/>
        </w:tabs>
        <w:spacing w:before="0" w:line="312" w:lineRule="auto"/>
        <w:ind w:left="482" w:firstLine="0"/>
        <w:jc w:val="left"/>
        <w:rPr>
          <w:sz w:val="24"/>
          <w:szCs w:val="24"/>
        </w:rPr>
      </w:pPr>
      <w:r w:rsidRPr="00F247B3">
        <w:rPr>
          <w:sz w:val="24"/>
          <w:szCs w:val="24"/>
        </w:rPr>
        <w:t>Рис. 1</w:t>
      </w:r>
      <w:r>
        <w:rPr>
          <w:sz w:val="24"/>
          <w:szCs w:val="24"/>
        </w:rPr>
        <w:tab/>
        <w:t>Рис. 2</w:t>
      </w:r>
    </w:p>
    <w:p w:rsidR="00B80AF3" w:rsidRDefault="00B80AF3" w:rsidP="00B80AF3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По рис. 3</w:t>
      </w:r>
      <w:r w:rsidRPr="001508C2">
        <w:rPr>
          <w:sz w:val="24"/>
          <w:szCs w:val="24"/>
        </w:rPr>
        <w:t xml:space="preserve"> вырежьте цветные лоскутки, прибави</w:t>
      </w:r>
      <w:r>
        <w:rPr>
          <w:sz w:val="24"/>
          <w:szCs w:val="24"/>
        </w:rPr>
        <w:t xml:space="preserve">в со всех сторон по 5 мм на швы. </w:t>
      </w:r>
      <w:r w:rsidRPr="001508C2">
        <w:rPr>
          <w:sz w:val="24"/>
          <w:szCs w:val="24"/>
        </w:rPr>
        <w:t>Лоскутки могут быть произвольной формы и различного размера. Условие одно</w:t>
      </w:r>
      <w:r>
        <w:rPr>
          <w:sz w:val="24"/>
          <w:szCs w:val="24"/>
        </w:rPr>
        <w:t xml:space="preserve"> – </w:t>
      </w:r>
      <w:r w:rsidRPr="001508C2">
        <w:rPr>
          <w:sz w:val="24"/>
          <w:szCs w:val="24"/>
        </w:rPr>
        <w:t>на них должны разместиться детали рисунка</w:t>
      </w:r>
      <w:r>
        <w:rPr>
          <w:sz w:val="24"/>
          <w:szCs w:val="24"/>
        </w:rPr>
        <w:t xml:space="preserve"> </w:t>
      </w:r>
      <w:r w:rsidRPr="001508C2">
        <w:rPr>
          <w:sz w:val="24"/>
          <w:szCs w:val="24"/>
        </w:rPr>
        <w:t>с припуском на швы по 5 мм со всех сторон (</w:t>
      </w:r>
      <w:r>
        <w:rPr>
          <w:sz w:val="24"/>
          <w:szCs w:val="24"/>
        </w:rPr>
        <w:t>рис. 4</w:t>
      </w:r>
      <w:r w:rsidRPr="00A50557">
        <w:rPr>
          <w:sz w:val="24"/>
          <w:szCs w:val="24"/>
        </w:rPr>
        <w:t>).</w:t>
      </w:r>
    </w:p>
    <w:p w:rsidR="00F247B3" w:rsidRDefault="00B42D1D" w:rsidP="00F247B3">
      <w:pPr>
        <w:pStyle w:val="FR3"/>
        <w:spacing w:before="120" w:line="312" w:lineRule="auto"/>
        <w:ind w:left="482" w:firstLine="0"/>
        <w:jc w:val="left"/>
      </w:pPr>
      <w:r>
        <w:rPr>
          <w:noProof/>
          <w:snapToGrid/>
        </w:rPr>
        <w:drawing>
          <wp:inline distT="0" distB="0" distL="0" distR="0">
            <wp:extent cx="3119755" cy="3054985"/>
            <wp:effectExtent l="1905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8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305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47B3">
        <w:t xml:space="preserve"> </w:t>
      </w:r>
      <w:r>
        <w:rPr>
          <w:noProof/>
          <w:snapToGrid/>
        </w:rPr>
        <w:drawing>
          <wp:inline distT="0" distB="0" distL="0" distR="0">
            <wp:extent cx="2743200" cy="27755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7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7B3" w:rsidRPr="00F247B3" w:rsidRDefault="00F247B3" w:rsidP="00F247B3">
      <w:pPr>
        <w:pStyle w:val="FR3"/>
        <w:tabs>
          <w:tab w:val="left" w:pos="5520"/>
        </w:tabs>
        <w:spacing w:before="0" w:line="312" w:lineRule="auto"/>
        <w:ind w:left="482" w:firstLine="0"/>
        <w:jc w:val="left"/>
        <w:rPr>
          <w:sz w:val="24"/>
          <w:szCs w:val="24"/>
        </w:rPr>
      </w:pPr>
      <w:r>
        <w:rPr>
          <w:sz w:val="24"/>
          <w:szCs w:val="24"/>
        </w:rPr>
        <w:t>Рис. 3</w:t>
      </w:r>
      <w:r>
        <w:rPr>
          <w:sz w:val="24"/>
          <w:szCs w:val="24"/>
        </w:rPr>
        <w:tab/>
        <w:t>Рис. 4</w:t>
      </w:r>
    </w:p>
    <w:p w:rsidR="00B80AF3" w:rsidRPr="00A50557" w:rsidRDefault="00B80AF3" w:rsidP="00B80AF3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1508C2">
        <w:rPr>
          <w:sz w:val="24"/>
          <w:szCs w:val="24"/>
        </w:rPr>
        <w:t xml:space="preserve">Положите </w:t>
      </w:r>
      <w:r>
        <w:rPr>
          <w:sz w:val="24"/>
          <w:szCs w:val="24"/>
        </w:rPr>
        <w:t>один</w:t>
      </w:r>
      <w:r w:rsidRPr="001508C2">
        <w:rPr>
          <w:sz w:val="24"/>
          <w:szCs w:val="24"/>
        </w:rPr>
        <w:t xml:space="preserve"> </w:t>
      </w:r>
      <w:r>
        <w:rPr>
          <w:sz w:val="24"/>
          <w:szCs w:val="24"/>
        </w:rPr>
        <w:t>лоскут канвы на т</w:t>
      </w:r>
      <w:r w:rsidRPr="001508C2">
        <w:rPr>
          <w:sz w:val="24"/>
          <w:szCs w:val="24"/>
        </w:rPr>
        <w:t>акую поверхность, чтобы просвечивали</w:t>
      </w:r>
      <w:r>
        <w:rPr>
          <w:sz w:val="24"/>
          <w:szCs w:val="24"/>
        </w:rPr>
        <w:t xml:space="preserve"> линии рисунка с изнаночной</w:t>
      </w:r>
      <w:r w:rsidRPr="001508C2">
        <w:rPr>
          <w:sz w:val="24"/>
          <w:szCs w:val="24"/>
        </w:rPr>
        <w:t xml:space="preserve"> стороны. Приложите лоскутки к канве в порядке, </w:t>
      </w:r>
      <w:r w:rsidRPr="00D52E90">
        <w:rPr>
          <w:sz w:val="24"/>
          <w:szCs w:val="24"/>
        </w:rPr>
        <w:t xml:space="preserve">указанном на </w:t>
      </w:r>
      <w:r>
        <w:rPr>
          <w:sz w:val="24"/>
          <w:szCs w:val="24"/>
        </w:rPr>
        <w:t>рисунках 1-4</w:t>
      </w:r>
      <w:r w:rsidRPr="00D52E90">
        <w:rPr>
          <w:sz w:val="24"/>
          <w:szCs w:val="24"/>
        </w:rPr>
        <w:t>.</w:t>
      </w:r>
      <w:r>
        <w:rPr>
          <w:sz w:val="24"/>
          <w:szCs w:val="24"/>
        </w:rPr>
        <w:t xml:space="preserve"> Лоскут 1 положите под</w:t>
      </w:r>
      <w:r w:rsidRPr="00D52E90">
        <w:rPr>
          <w:sz w:val="24"/>
          <w:szCs w:val="24"/>
        </w:rPr>
        <w:t xml:space="preserve"> контур 1 на канве, лицевы</w:t>
      </w:r>
      <w:r w:rsidRPr="001508C2">
        <w:rPr>
          <w:sz w:val="24"/>
          <w:szCs w:val="24"/>
        </w:rPr>
        <w:t xml:space="preserve">ми сторонами вместе. Положение </w:t>
      </w:r>
      <w:r w:rsidRPr="001508C2">
        <w:rPr>
          <w:sz w:val="24"/>
          <w:szCs w:val="24"/>
        </w:rPr>
        <w:lastRenderedPageBreak/>
        <w:t>лоскута и контура проверьте на про</w:t>
      </w:r>
      <w:r w:rsidRPr="00A50557">
        <w:rPr>
          <w:sz w:val="24"/>
          <w:szCs w:val="24"/>
        </w:rPr>
        <w:t>свет. Лоскут должен быть шире контура по периметру на 5 мм или больше. Приколите лоскут булавкой.</w:t>
      </w:r>
    </w:p>
    <w:p w:rsidR="00B80AF3" w:rsidRPr="00A50557" w:rsidRDefault="00B80AF3" w:rsidP="00B80AF3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 w:rsidRPr="00A50557">
        <w:rPr>
          <w:sz w:val="24"/>
          <w:szCs w:val="24"/>
        </w:rPr>
        <w:t>4.</w:t>
      </w:r>
      <w:r w:rsidRPr="00A50557">
        <w:rPr>
          <w:sz w:val="24"/>
          <w:szCs w:val="24"/>
        </w:rPr>
        <w:tab/>
        <w:t xml:space="preserve">Положите лоскут 2 поверх лоскута </w:t>
      </w:r>
      <w:r>
        <w:rPr>
          <w:sz w:val="24"/>
          <w:szCs w:val="24"/>
        </w:rPr>
        <w:t>1 лицевыми сторонами вместе. Ещё</w:t>
      </w:r>
      <w:r w:rsidRPr="00A50557">
        <w:rPr>
          <w:sz w:val="24"/>
          <w:szCs w:val="24"/>
        </w:rPr>
        <w:t xml:space="preserve"> раз проверьте, чтобы лоск</w:t>
      </w:r>
      <w:r>
        <w:rPr>
          <w:sz w:val="24"/>
          <w:szCs w:val="24"/>
        </w:rPr>
        <w:t xml:space="preserve">ут 2 соответствовал по размеру </w:t>
      </w:r>
      <w:r w:rsidRPr="00A50557">
        <w:rPr>
          <w:sz w:val="24"/>
          <w:szCs w:val="24"/>
        </w:rPr>
        <w:t>своему контуру на канве, приколите лоскутки булавками, оставив по 5 мм на швы.</w:t>
      </w:r>
    </w:p>
    <w:p w:rsidR="00B80AF3" w:rsidRDefault="00B80AF3" w:rsidP="00B80AF3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 w:rsidRPr="00A50557">
        <w:rPr>
          <w:sz w:val="24"/>
          <w:szCs w:val="24"/>
        </w:rPr>
        <w:t>5.</w:t>
      </w:r>
      <w:r w:rsidRPr="00A50557">
        <w:rPr>
          <w:sz w:val="24"/>
          <w:szCs w:val="24"/>
        </w:rPr>
        <w:tab/>
        <w:t>Переверните заготовку и прострочите с изнанки канвы, чтобы строчка немного забегала</w:t>
      </w:r>
      <w:r>
        <w:rPr>
          <w:sz w:val="24"/>
          <w:szCs w:val="24"/>
        </w:rPr>
        <w:t xml:space="preserve"> за края лоскутов 1 и 2 (рис. 5</w:t>
      </w:r>
      <w:r w:rsidRPr="00A50557">
        <w:rPr>
          <w:sz w:val="24"/>
          <w:szCs w:val="24"/>
        </w:rPr>
        <w:t>). Срежьте излишки ткани, оставив</w:t>
      </w:r>
      <w:r>
        <w:rPr>
          <w:sz w:val="24"/>
          <w:szCs w:val="24"/>
        </w:rPr>
        <w:t xml:space="preserve"> припуски на швы 5 мм. </w:t>
      </w:r>
      <w:r w:rsidRPr="00A50557">
        <w:rPr>
          <w:sz w:val="24"/>
          <w:szCs w:val="24"/>
        </w:rPr>
        <w:t>Переверните загот</w:t>
      </w:r>
      <w:r>
        <w:rPr>
          <w:sz w:val="24"/>
          <w:szCs w:val="24"/>
        </w:rPr>
        <w:t>овку</w:t>
      </w:r>
      <w:r w:rsidRPr="00A50557">
        <w:rPr>
          <w:sz w:val="24"/>
          <w:szCs w:val="24"/>
        </w:rPr>
        <w:t xml:space="preserve"> и о</w:t>
      </w:r>
      <w:r>
        <w:rPr>
          <w:sz w:val="24"/>
          <w:szCs w:val="24"/>
        </w:rPr>
        <w:t>тпарьте лоскуты,</w:t>
      </w:r>
      <w:r w:rsidRPr="00A50557">
        <w:rPr>
          <w:sz w:val="24"/>
          <w:szCs w:val="24"/>
        </w:rPr>
        <w:t xml:space="preserve"> отогнув л</w:t>
      </w:r>
      <w:r>
        <w:rPr>
          <w:sz w:val="24"/>
          <w:szCs w:val="24"/>
        </w:rPr>
        <w:t>оскут 1 от ло</w:t>
      </w:r>
      <w:r w:rsidRPr="00A50557">
        <w:rPr>
          <w:sz w:val="24"/>
          <w:szCs w:val="24"/>
        </w:rPr>
        <w:t>скута</w:t>
      </w:r>
      <w:r>
        <w:rPr>
          <w:sz w:val="24"/>
          <w:szCs w:val="24"/>
        </w:rPr>
        <w:t xml:space="preserve"> 2 (рис. 6).</w:t>
      </w:r>
    </w:p>
    <w:p w:rsidR="00D24118" w:rsidRDefault="00B42D1D" w:rsidP="00564BA1">
      <w:pPr>
        <w:pStyle w:val="FR3"/>
        <w:tabs>
          <w:tab w:val="left" w:pos="5280"/>
        </w:tabs>
        <w:spacing w:before="120" w:line="240" w:lineRule="auto"/>
        <w:ind w:left="482" w:firstLine="0"/>
        <w:jc w:val="left"/>
      </w:pPr>
      <w:r>
        <w:rPr>
          <w:noProof/>
          <w:snapToGrid/>
        </w:rPr>
        <w:drawing>
          <wp:inline distT="0" distB="0" distL="0" distR="0">
            <wp:extent cx="2818765" cy="2775585"/>
            <wp:effectExtent l="1905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77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4BA1">
        <w:tab/>
      </w:r>
      <w:r>
        <w:rPr>
          <w:noProof/>
          <w:snapToGrid/>
        </w:rPr>
        <w:drawing>
          <wp:inline distT="0" distB="0" distL="0" distR="0">
            <wp:extent cx="2743200" cy="27432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118" w:rsidRPr="00F247B3" w:rsidRDefault="00D24118" w:rsidP="00564BA1">
      <w:pPr>
        <w:pStyle w:val="FR3"/>
        <w:tabs>
          <w:tab w:val="left" w:pos="5280"/>
        </w:tabs>
        <w:spacing w:before="0" w:line="240" w:lineRule="auto"/>
        <w:ind w:left="482" w:firstLine="0"/>
        <w:jc w:val="left"/>
        <w:rPr>
          <w:sz w:val="24"/>
          <w:szCs w:val="24"/>
        </w:rPr>
      </w:pPr>
      <w:r>
        <w:rPr>
          <w:sz w:val="24"/>
          <w:szCs w:val="24"/>
        </w:rPr>
        <w:t>Рис. 5</w:t>
      </w:r>
      <w:r>
        <w:rPr>
          <w:sz w:val="24"/>
          <w:szCs w:val="24"/>
        </w:rPr>
        <w:tab/>
        <w:t>Рис. 6</w:t>
      </w:r>
    </w:p>
    <w:p w:rsidR="00B80AF3" w:rsidRPr="00A50557" w:rsidRDefault="00B80AF3" w:rsidP="00564BA1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 w:rsidRPr="00A50557">
        <w:rPr>
          <w:sz w:val="24"/>
          <w:szCs w:val="24"/>
        </w:rPr>
        <w:t>6.</w:t>
      </w:r>
      <w:r w:rsidRPr="00A50557">
        <w:rPr>
          <w:sz w:val="24"/>
          <w:szCs w:val="24"/>
        </w:rPr>
        <w:tab/>
      </w:r>
      <w:r>
        <w:rPr>
          <w:sz w:val="24"/>
          <w:szCs w:val="24"/>
        </w:rPr>
        <w:t xml:space="preserve">Снова переверните основу на изнаночную </w:t>
      </w:r>
      <w:r w:rsidRPr="00A50557">
        <w:rPr>
          <w:sz w:val="24"/>
          <w:szCs w:val="24"/>
        </w:rPr>
        <w:t>сторону и загните канву обратно на ширину припуска на швы между лоскутом 1 и лоскутом 3,чтобы подтянуть излишки лоскута 1.</w:t>
      </w:r>
      <w:r>
        <w:rPr>
          <w:sz w:val="24"/>
          <w:szCs w:val="24"/>
        </w:rPr>
        <w:t xml:space="preserve"> </w:t>
      </w:r>
      <w:r w:rsidRPr="00A50557">
        <w:rPr>
          <w:sz w:val="24"/>
          <w:szCs w:val="24"/>
        </w:rPr>
        <w:t>Обрежьте лоскут 1 по контуру на кан</w:t>
      </w:r>
      <w:r>
        <w:rPr>
          <w:sz w:val="24"/>
          <w:szCs w:val="24"/>
        </w:rPr>
        <w:t>ве, оставив 5 мм на шов (рис. 7</w:t>
      </w:r>
      <w:r w:rsidRPr="00A50557">
        <w:rPr>
          <w:sz w:val="24"/>
          <w:szCs w:val="24"/>
        </w:rPr>
        <w:t>).</w:t>
      </w:r>
    </w:p>
    <w:p w:rsidR="00B80AF3" w:rsidRDefault="00B80AF3" w:rsidP="00564BA1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A50557">
        <w:rPr>
          <w:sz w:val="24"/>
          <w:szCs w:val="24"/>
        </w:rPr>
        <w:t>Наложите лоскут 3 на лоскут 1 лицевыми сторонами вместе, совместив один край лоскута 3 с обрезанным кр</w:t>
      </w:r>
      <w:r>
        <w:rPr>
          <w:sz w:val="24"/>
          <w:szCs w:val="24"/>
        </w:rPr>
        <w:t>аем лоскута 1. Ещё раз удостоверьтесь, что швы совпали, и прострочите, слегка выйдя за края лоскутов. Обрежьте края, оставив 5 мм припуска на шов. Переверните заготовку и, отогнув лоскут 3 от лоскута 1, отпарьте шов (рис. 8).</w:t>
      </w:r>
    </w:p>
    <w:p w:rsidR="00D24118" w:rsidRDefault="00B42D1D" w:rsidP="00564BA1">
      <w:pPr>
        <w:pStyle w:val="FR3"/>
        <w:spacing w:before="0" w:line="240" w:lineRule="auto"/>
        <w:ind w:left="482" w:firstLine="0"/>
        <w:jc w:val="left"/>
      </w:pPr>
      <w:r>
        <w:rPr>
          <w:noProof/>
          <w:snapToGrid/>
        </w:rPr>
        <w:drawing>
          <wp:inline distT="0" distB="0" distL="0" distR="0">
            <wp:extent cx="2463800" cy="24955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4BA1">
        <w:tab/>
      </w:r>
      <w:r>
        <w:rPr>
          <w:noProof/>
          <w:snapToGrid/>
        </w:rPr>
        <w:drawing>
          <wp:inline distT="0" distB="0" distL="0" distR="0">
            <wp:extent cx="3044190" cy="2506345"/>
            <wp:effectExtent l="1905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50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BA1" w:rsidRPr="00F247B3" w:rsidRDefault="00564BA1" w:rsidP="00564BA1">
      <w:pPr>
        <w:pStyle w:val="FR3"/>
        <w:tabs>
          <w:tab w:val="left" w:pos="5040"/>
        </w:tabs>
        <w:spacing w:before="0" w:line="240" w:lineRule="auto"/>
        <w:ind w:left="482" w:firstLine="0"/>
        <w:jc w:val="left"/>
        <w:rPr>
          <w:sz w:val="24"/>
          <w:szCs w:val="24"/>
        </w:rPr>
      </w:pPr>
      <w:r>
        <w:rPr>
          <w:sz w:val="24"/>
          <w:szCs w:val="24"/>
        </w:rPr>
        <w:t>Рис. 7</w:t>
      </w:r>
      <w:r>
        <w:rPr>
          <w:sz w:val="24"/>
          <w:szCs w:val="24"/>
        </w:rPr>
        <w:tab/>
        <w:t>Рис. 8</w:t>
      </w:r>
    </w:p>
    <w:p w:rsidR="00B80AF3" w:rsidRDefault="00B80AF3" w:rsidP="00B80AF3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  <w:r>
        <w:rPr>
          <w:sz w:val="24"/>
          <w:szCs w:val="24"/>
        </w:rPr>
        <w:tab/>
        <w:t>Переверните основу на изнаночную сторону и, подтянув канву вдоль нового шва, хорошенько её отпарьте. Обрежьте лоскуты 1 и 3 так, чтобы остались припуски на швы по 5 мм.</w:t>
      </w:r>
    </w:p>
    <w:p w:rsidR="00B80AF3" w:rsidRDefault="00B80AF3" w:rsidP="00B80AF3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  <w:t>Положите лоскут 4 поверх лоскутов 1 и 3 лицевыми сторонами вместе, пристрочив его так же, как два предыдущих. С остальными лоскутами проделайте то же самое в указанном порядке.</w:t>
      </w:r>
    </w:p>
    <w:p w:rsidR="00B80AF3" w:rsidRDefault="00B80AF3" w:rsidP="00B80AF3">
      <w:pPr>
        <w:pStyle w:val="FR3"/>
        <w:spacing w:before="120" w:line="312" w:lineRule="auto"/>
        <w:ind w:left="482" w:hanging="482"/>
        <w:jc w:val="left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Повторите весь процесс с меньшим лоскутом канвы, предназначенным для обратной стороны изделия.</w:t>
      </w:r>
    </w:p>
    <w:p w:rsidR="00B80AF3" w:rsidRPr="00402663" w:rsidRDefault="00B80AF3" w:rsidP="00B80AF3">
      <w:pPr>
        <w:pStyle w:val="FR3"/>
        <w:spacing w:before="120" w:line="312" w:lineRule="auto"/>
        <w:ind w:left="0" w:firstLine="0"/>
        <w:jc w:val="left"/>
        <w:rPr>
          <w:sz w:val="24"/>
          <w:szCs w:val="24"/>
        </w:rPr>
      </w:pPr>
      <w:r w:rsidRPr="00DC4F20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борка украшения</w:t>
      </w:r>
    </w:p>
    <w:p w:rsidR="00564BA1" w:rsidRDefault="00B80AF3" w:rsidP="00564BA1">
      <w:pPr>
        <w:pStyle w:val="FR3"/>
        <w:spacing w:line="312" w:lineRule="auto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Аккуратно обрежьте ножницами обе детали пэчворка вдоль контура рис. 9.</w:t>
      </w:r>
    </w:p>
    <w:p w:rsidR="00B80AF3" w:rsidRDefault="00B80AF3" w:rsidP="00B80AF3">
      <w:pPr>
        <w:pStyle w:val="FR3"/>
        <w:spacing w:line="312" w:lineRule="auto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сложите ленточку пополам, приложите её края к верхушке лицевой стороны топа к линии припуска на швы. Приколите петельку булавкой.</w:t>
      </w:r>
    </w:p>
    <w:p w:rsidR="00B80AF3" w:rsidRDefault="00B80AF3" w:rsidP="00B80AF3">
      <w:pPr>
        <w:pStyle w:val="FR3"/>
        <w:spacing w:line="312" w:lineRule="auto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Сложив обе части ёлочки лицевыми сторонами, отступив 5 мм на шов, прострочите их вместе, оставив не застроченным участок в 5см. Обрежьте уголки поближе к швам, выверните на лицевую сторону и отутюжьте. Отверстие зашейте потайным швом.</w:t>
      </w:r>
    </w:p>
    <w:p w:rsidR="00B80AF3" w:rsidRPr="00DC4F20" w:rsidRDefault="00B80AF3" w:rsidP="00B80AF3">
      <w:pPr>
        <w:pStyle w:val="FR3"/>
        <w:spacing w:line="312" w:lineRule="auto"/>
        <w:jc w:val="left"/>
        <w:rPr>
          <w:b/>
          <w:sz w:val="24"/>
          <w:szCs w:val="24"/>
        </w:rPr>
      </w:pPr>
      <w:r w:rsidRPr="00DC4F20">
        <w:rPr>
          <w:b/>
          <w:sz w:val="24"/>
          <w:szCs w:val="24"/>
        </w:rPr>
        <w:t>Стёжка украшения</w:t>
      </w:r>
    </w:p>
    <w:p w:rsidR="00B80AF3" w:rsidRDefault="00B80AF3" w:rsidP="00B80AF3">
      <w:pPr>
        <w:pStyle w:val="FR3"/>
        <w:spacing w:line="312" w:lineRule="auto"/>
        <w:jc w:val="left"/>
        <w:rPr>
          <w:sz w:val="24"/>
          <w:szCs w:val="24"/>
        </w:rPr>
      </w:pPr>
      <w:r w:rsidRPr="0092598D">
        <w:rPr>
          <w:sz w:val="24"/>
          <w:szCs w:val="24"/>
        </w:rPr>
        <w:t>1.</w:t>
      </w:r>
      <w:r w:rsidRPr="0092598D">
        <w:rPr>
          <w:sz w:val="24"/>
          <w:szCs w:val="24"/>
        </w:rPr>
        <w:tab/>
        <w:t>Ещё раз просмотрит</w:t>
      </w:r>
      <w:r>
        <w:rPr>
          <w:sz w:val="24"/>
          <w:szCs w:val="24"/>
        </w:rPr>
        <w:t>е раздел "Ручная стёжка"</w:t>
      </w:r>
      <w:r w:rsidRPr="0092598D">
        <w:rPr>
          <w:sz w:val="24"/>
          <w:szCs w:val="24"/>
        </w:rPr>
        <w:t>. Простегайте изделие по</w:t>
      </w:r>
      <w:r>
        <w:rPr>
          <w:sz w:val="24"/>
          <w:szCs w:val="24"/>
        </w:rPr>
        <w:t xml:space="preserve"> красным пунктирным линиям, указанным на рис. 1.</w:t>
      </w:r>
    </w:p>
    <w:p w:rsidR="00564BA1" w:rsidRDefault="00B80AF3" w:rsidP="00B80AF3">
      <w:pPr>
        <w:pStyle w:val="FR3"/>
        <w:spacing w:line="312" w:lineRule="auto"/>
        <w:jc w:val="left"/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Украсьте верхушку ёлочки, пришив к основанию петли позолоченную пуговку в форме звезды.</w:t>
      </w:r>
    </w:p>
    <w:p w:rsidR="00B80AF3" w:rsidRDefault="00564BA1" w:rsidP="00D11BB3">
      <w:pPr>
        <w:pStyle w:val="FR3"/>
        <w:tabs>
          <w:tab w:val="left" w:pos="5880"/>
        </w:tabs>
        <w:spacing w:line="312" w:lineRule="auto"/>
        <w:jc w:val="left"/>
      </w:pPr>
      <w:r>
        <w:tab/>
      </w:r>
      <w:r w:rsidR="00B42D1D">
        <w:rPr>
          <w:noProof/>
          <w:snapToGrid/>
        </w:rPr>
        <w:drawing>
          <wp:inline distT="0" distB="0" distL="0" distR="0">
            <wp:extent cx="3119755" cy="3603625"/>
            <wp:effectExtent l="1905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36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B42D1D">
        <w:rPr>
          <w:noProof/>
          <w:snapToGrid/>
        </w:rPr>
        <w:drawing>
          <wp:inline distT="0" distB="0" distL="0" distR="0">
            <wp:extent cx="2312670" cy="358203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358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BA1" w:rsidRPr="00F247B3" w:rsidRDefault="00564BA1" w:rsidP="00D11BB3">
      <w:pPr>
        <w:pStyle w:val="FR3"/>
        <w:tabs>
          <w:tab w:val="left" w:pos="5880"/>
        </w:tabs>
        <w:spacing w:before="0" w:line="240" w:lineRule="auto"/>
        <w:ind w:left="482" w:firstLine="0"/>
        <w:jc w:val="left"/>
        <w:rPr>
          <w:sz w:val="24"/>
          <w:szCs w:val="24"/>
        </w:rPr>
      </w:pPr>
      <w:r>
        <w:rPr>
          <w:sz w:val="24"/>
          <w:szCs w:val="24"/>
        </w:rPr>
        <w:t>Рис. 9</w:t>
      </w:r>
      <w:r>
        <w:rPr>
          <w:sz w:val="24"/>
          <w:szCs w:val="24"/>
        </w:rPr>
        <w:tab/>
        <w:t>Рис. 10</w:t>
      </w:r>
    </w:p>
    <w:p w:rsidR="00B80AF3" w:rsidRPr="00DC4F20" w:rsidRDefault="00B80AF3" w:rsidP="00F7048F">
      <w:pPr>
        <w:pStyle w:val="2"/>
        <w:spacing w:line="312" w:lineRule="auto"/>
        <w:ind w:firstLine="720"/>
        <w:rPr>
          <w:i w:val="0"/>
          <w:szCs w:val="24"/>
        </w:rPr>
      </w:pPr>
      <w:r w:rsidRPr="00DC4F20">
        <w:rPr>
          <w:i w:val="0"/>
          <w:szCs w:val="24"/>
        </w:rPr>
        <w:lastRenderedPageBreak/>
        <w:t>Ожидаемый результат:</w:t>
      </w:r>
    </w:p>
    <w:p w:rsidR="00B80AF3" w:rsidRDefault="00B80AF3" w:rsidP="00B80AF3">
      <w:pPr>
        <w:pStyle w:val="FR3"/>
        <w:spacing w:before="120" w:line="312" w:lineRule="auto"/>
        <w:ind w:left="0" w:firstLine="720"/>
        <w:jc w:val="left"/>
        <w:rPr>
          <w:sz w:val="24"/>
          <w:szCs w:val="24"/>
        </w:rPr>
      </w:pPr>
      <w:r>
        <w:rPr>
          <w:sz w:val="24"/>
          <w:szCs w:val="24"/>
        </w:rPr>
        <w:t>Обучаемые в конце занятия должны знать ответы на следующие вопросы:</w:t>
      </w:r>
    </w:p>
    <w:p w:rsidR="00B80AF3" w:rsidRPr="001D68A9" w:rsidRDefault="00B80AF3" w:rsidP="00CB6C89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 w:rsidRPr="001D68A9">
        <w:rPr>
          <w:sz w:val="24"/>
          <w:szCs w:val="24"/>
        </w:rPr>
        <w:t>Какие материалы могут использоваться для выполнения работы?</w:t>
      </w:r>
    </w:p>
    <w:p w:rsidR="00B80AF3" w:rsidRPr="001D68A9" w:rsidRDefault="00B80AF3" w:rsidP="00CB6C89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 w:rsidRPr="001D68A9">
        <w:rPr>
          <w:sz w:val="24"/>
          <w:szCs w:val="24"/>
        </w:rPr>
        <w:t>Как правильно выкроить детали?</w:t>
      </w:r>
    </w:p>
    <w:p w:rsidR="00B80AF3" w:rsidRDefault="00B80AF3" w:rsidP="00CB6C89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 w:rsidRPr="001D68A9">
        <w:rPr>
          <w:sz w:val="24"/>
          <w:szCs w:val="24"/>
        </w:rPr>
        <w:t>Какие швы можно применить для соединения деталей изделия?</w:t>
      </w:r>
    </w:p>
    <w:p w:rsidR="00B80AF3" w:rsidRPr="001D68A9" w:rsidRDefault="00B80AF3" w:rsidP="00B80AF3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>
        <w:rPr>
          <w:sz w:val="24"/>
          <w:szCs w:val="24"/>
        </w:rPr>
        <w:t>Вопросы по п</w:t>
      </w:r>
      <w:r w:rsidRPr="001D68A9">
        <w:rPr>
          <w:sz w:val="24"/>
          <w:szCs w:val="24"/>
        </w:rPr>
        <w:t>равила</w:t>
      </w:r>
      <w:r>
        <w:rPr>
          <w:sz w:val="24"/>
          <w:szCs w:val="24"/>
        </w:rPr>
        <w:t>м</w:t>
      </w:r>
      <w:r w:rsidRPr="001D68A9">
        <w:rPr>
          <w:sz w:val="24"/>
          <w:szCs w:val="24"/>
        </w:rPr>
        <w:t xml:space="preserve"> техники безопасности</w:t>
      </w:r>
      <w:r>
        <w:rPr>
          <w:sz w:val="24"/>
          <w:szCs w:val="24"/>
        </w:rPr>
        <w:t xml:space="preserve"> при работе на швейной машине.</w:t>
      </w:r>
    </w:p>
    <w:p w:rsidR="00B80AF3" w:rsidRPr="001D68A9" w:rsidRDefault="00B80AF3" w:rsidP="00CB6C89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 w:rsidRPr="001D68A9">
        <w:rPr>
          <w:sz w:val="24"/>
          <w:szCs w:val="24"/>
        </w:rPr>
        <w:t>Что входит в окончательную отделку изделия?</w:t>
      </w:r>
    </w:p>
    <w:p w:rsidR="00B80AF3" w:rsidRPr="001D68A9" w:rsidRDefault="00B80AF3" w:rsidP="00B80AF3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 w:rsidRPr="001D68A9">
        <w:rPr>
          <w:sz w:val="24"/>
          <w:szCs w:val="24"/>
        </w:rPr>
        <w:t xml:space="preserve">В конце занятия </w:t>
      </w:r>
      <w:r>
        <w:rPr>
          <w:sz w:val="24"/>
          <w:szCs w:val="24"/>
        </w:rPr>
        <w:t>у</w:t>
      </w:r>
      <w:r w:rsidRPr="001D68A9">
        <w:rPr>
          <w:sz w:val="24"/>
          <w:szCs w:val="24"/>
        </w:rPr>
        <w:t>чащиеся демонстрируют выполненные работы, рассказывают технологическую последовательность выполнения украшения и какие материалы, инструменты и приспособления они использовали в своей работе.</w:t>
      </w:r>
    </w:p>
    <w:p w:rsidR="00B80AF3" w:rsidRDefault="00B80AF3" w:rsidP="00B80AF3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 w:rsidRPr="001D68A9">
        <w:rPr>
          <w:sz w:val="24"/>
          <w:szCs w:val="24"/>
        </w:rPr>
        <w:t xml:space="preserve">В конце занятия </w:t>
      </w:r>
      <w:r>
        <w:rPr>
          <w:sz w:val="24"/>
          <w:szCs w:val="24"/>
        </w:rPr>
        <w:t>у</w:t>
      </w:r>
      <w:r w:rsidRPr="001D68A9">
        <w:rPr>
          <w:sz w:val="24"/>
          <w:szCs w:val="24"/>
        </w:rPr>
        <w:t>чащиеся должны уметь самостоятельно выполнить эскиз изделия, под</w:t>
      </w:r>
      <w:r>
        <w:rPr>
          <w:sz w:val="24"/>
          <w:szCs w:val="24"/>
        </w:rPr>
        <w:t>об</w:t>
      </w:r>
      <w:r w:rsidRPr="001D68A9">
        <w:rPr>
          <w:sz w:val="24"/>
          <w:szCs w:val="24"/>
        </w:rPr>
        <w:t>рать материалы,</w:t>
      </w:r>
      <w:r>
        <w:rPr>
          <w:sz w:val="24"/>
          <w:szCs w:val="24"/>
        </w:rPr>
        <w:t xml:space="preserve"> </w:t>
      </w:r>
      <w:r w:rsidRPr="001D68A9">
        <w:rPr>
          <w:sz w:val="24"/>
          <w:szCs w:val="24"/>
        </w:rPr>
        <w:t>выкроить детали и оформить украшение по своему желанию и в соответствии со своими возможностями.</w:t>
      </w:r>
    </w:p>
    <w:p w:rsidR="00F7048F" w:rsidRPr="00AB5CBE" w:rsidRDefault="00F7048F" w:rsidP="0019750B">
      <w:pPr>
        <w:tabs>
          <w:tab w:val="left" w:pos="3120"/>
        </w:tabs>
        <w:spacing w:before="5040" w:line="240" w:lineRule="auto"/>
        <w:ind w:firstLine="0"/>
        <w:jc w:val="center"/>
        <w:rPr>
          <w:b/>
          <w:i/>
          <w:caps/>
          <w:spacing w:val="226"/>
          <w:sz w:val="28"/>
          <w:szCs w:val="28"/>
        </w:rPr>
      </w:pPr>
      <w:r w:rsidRPr="00AB5CBE">
        <w:rPr>
          <w:b/>
          <w:i/>
          <w:caps/>
          <w:spacing w:val="226"/>
          <w:sz w:val="28"/>
          <w:szCs w:val="28"/>
        </w:rPr>
        <w:t>Литература:</w:t>
      </w:r>
    </w:p>
    <w:p w:rsidR="00F7048F" w:rsidRDefault="00F7048F" w:rsidP="00F7048F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>
        <w:rPr>
          <w:sz w:val="24"/>
          <w:szCs w:val="24"/>
        </w:rPr>
        <w:t>Кулер Д., К90 Лоскутное шитьё. Покрывала, подушки, мелочи для кухни /Пер. с англ. Ю.К. Рыбаковой. – М.: ООО «ТД "Издательство Мир книги"»,</w:t>
      </w:r>
    </w:p>
    <w:p w:rsidR="00F7048F" w:rsidRDefault="00F7048F" w:rsidP="00F7048F">
      <w:pPr>
        <w:spacing w:line="312" w:lineRule="auto"/>
        <w:ind w:left="720" w:firstLine="696"/>
        <w:jc w:val="left"/>
        <w:rPr>
          <w:sz w:val="24"/>
          <w:szCs w:val="24"/>
        </w:rPr>
      </w:pPr>
      <w:r>
        <w:rPr>
          <w:sz w:val="24"/>
          <w:szCs w:val="24"/>
        </w:rPr>
        <w:t>2005.-112 с.: ил.</w:t>
      </w:r>
    </w:p>
    <w:p w:rsidR="00F7048F" w:rsidRDefault="00F7048F" w:rsidP="00F7048F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>
        <w:rPr>
          <w:sz w:val="24"/>
          <w:szCs w:val="24"/>
        </w:rPr>
        <w:t>Совцова Л.А. С 56 Техника «Церковные окна». – М.: АСТ-ПРЕСС.</w:t>
      </w:r>
    </w:p>
    <w:p w:rsidR="00F7048F" w:rsidRDefault="00F7048F" w:rsidP="00F7048F">
      <w:pPr>
        <w:spacing w:line="312" w:lineRule="auto"/>
        <w:ind w:left="720" w:firstLine="696"/>
        <w:jc w:val="left"/>
        <w:rPr>
          <w:sz w:val="24"/>
          <w:szCs w:val="24"/>
        </w:rPr>
      </w:pPr>
      <w:r>
        <w:rPr>
          <w:sz w:val="24"/>
          <w:szCs w:val="24"/>
        </w:rPr>
        <w:t>2000. – 32 с. – (Лоскут).</w:t>
      </w:r>
    </w:p>
    <w:p w:rsidR="00F7048F" w:rsidRDefault="00F7048F" w:rsidP="00F7048F">
      <w:pPr>
        <w:numPr>
          <w:ilvl w:val="0"/>
          <w:numId w:val="2"/>
        </w:numPr>
        <w:tabs>
          <w:tab w:val="clear" w:pos="3844"/>
          <w:tab w:val="num" w:pos="720"/>
        </w:tabs>
        <w:spacing w:line="312" w:lineRule="auto"/>
        <w:ind w:left="1440" w:hanging="720"/>
        <w:jc w:val="left"/>
        <w:rPr>
          <w:sz w:val="24"/>
          <w:szCs w:val="24"/>
        </w:rPr>
      </w:pPr>
      <w:r>
        <w:rPr>
          <w:sz w:val="24"/>
          <w:szCs w:val="24"/>
        </w:rPr>
        <w:t>Дроздова О.Е. Д 75 Пэчворк. Орнаменты и изделия. – М.: «Мода и рукоделие»,</w:t>
      </w:r>
    </w:p>
    <w:p w:rsidR="00B80AF3" w:rsidRPr="00F7048F" w:rsidRDefault="008062F5" w:rsidP="00F7048F">
      <w:pPr>
        <w:spacing w:line="312" w:lineRule="auto"/>
        <w:ind w:left="720" w:firstLine="696"/>
        <w:jc w:val="left"/>
        <w:rPr>
          <w:sz w:val="24"/>
          <w:szCs w:val="24"/>
        </w:rPr>
      </w:pPr>
      <w:r>
        <w:rPr>
          <w:sz w:val="24"/>
          <w:szCs w:val="24"/>
        </w:rPr>
        <w:t>2001. – 64 с.</w:t>
      </w:r>
    </w:p>
    <w:sectPr w:rsidR="00B80AF3" w:rsidRPr="00F7048F" w:rsidSect="002E4D19">
      <w:footerReference w:type="default" r:id="rId18"/>
      <w:pgSz w:w="11906" w:h="16838"/>
      <w:pgMar w:top="851" w:right="851" w:bottom="851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828" w:rsidRDefault="00F83828" w:rsidP="00640719">
      <w:pPr>
        <w:spacing w:line="240" w:lineRule="auto"/>
      </w:pPr>
      <w:r>
        <w:separator/>
      </w:r>
    </w:p>
  </w:endnote>
  <w:endnote w:type="continuationSeparator" w:id="0">
    <w:p w:rsidR="00F83828" w:rsidRDefault="00F83828" w:rsidP="00640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EAC" w:rsidRDefault="00B7786C" w:rsidP="002E4D19">
    <w:pPr>
      <w:pStyle w:val="a6"/>
      <w:jc w:val="right"/>
    </w:pPr>
    <w:r>
      <w:rPr>
        <w:rStyle w:val="a7"/>
      </w:rPr>
      <w:fldChar w:fldCharType="begin"/>
    </w:r>
    <w:r w:rsidR="00E13EAC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C41575">
      <w:rPr>
        <w:rStyle w:val="a7"/>
        <w:noProof/>
      </w:rPr>
      <w:t>4</w:t>
    </w:r>
    <w:r>
      <w:rPr>
        <w:rStyle w:val="a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828" w:rsidRDefault="00F83828" w:rsidP="00640719">
      <w:pPr>
        <w:spacing w:line="240" w:lineRule="auto"/>
      </w:pPr>
      <w:r>
        <w:separator/>
      </w:r>
    </w:p>
  </w:footnote>
  <w:footnote w:type="continuationSeparator" w:id="0">
    <w:p w:rsidR="00F83828" w:rsidRDefault="00F83828" w:rsidP="006407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67A1"/>
    <w:multiLevelType w:val="hybridMultilevel"/>
    <w:tmpl w:val="BAA291B0"/>
    <w:lvl w:ilvl="0" w:tplc="04190001">
      <w:start w:val="1"/>
      <w:numFmt w:val="bullet"/>
      <w:lvlText w:val=""/>
      <w:lvlJc w:val="left"/>
      <w:pPr>
        <w:tabs>
          <w:tab w:val="num" w:pos="3844"/>
        </w:tabs>
        <w:ind w:left="3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564"/>
        </w:tabs>
        <w:ind w:left="4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284"/>
        </w:tabs>
        <w:ind w:left="5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004"/>
        </w:tabs>
        <w:ind w:left="6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724"/>
        </w:tabs>
        <w:ind w:left="6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444"/>
        </w:tabs>
        <w:ind w:left="7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164"/>
        </w:tabs>
        <w:ind w:left="8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884"/>
        </w:tabs>
        <w:ind w:left="8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604"/>
        </w:tabs>
        <w:ind w:left="9604" w:hanging="360"/>
      </w:pPr>
      <w:rPr>
        <w:rFonts w:ascii="Wingdings" w:hAnsi="Wingdings" w:hint="default"/>
      </w:rPr>
    </w:lvl>
  </w:abstractNum>
  <w:abstractNum w:abstractNumId="1">
    <w:nsid w:val="0BBB3421"/>
    <w:multiLevelType w:val="hybridMultilevel"/>
    <w:tmpl w:val="39B68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3D4E61"/>
    <w:multiLevelType w:val="hybridMultilevel"/>
    <w:tmpl w:val="476AF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BF01DF"/>
    <w:multiLevelType w:val="hybridMultilevel"/>
    <w:tmpl w:val="D35AA28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65C13CC"/>
    <w:multiLevelType w:val="singleLevel"/>
    <w:tmpl w:val="532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7DB1444"/>
    <w:multiLevelType w:val="hybridMultilevel"/>
    <w:tmpl w:val="3FF64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9F45AD"/>
    <w:multiLevelType w:val="hybridMultilevel"/>
    <w:tmpl w:val="98C64A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18624F2"/>
    <w:multiLevelType w:val="hybridMultilevel"/>
    <w:tmpl w:val="2FD466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DD97EB0"/>
    <w:multiLevelType w:val="hybridMultilevel"/>
    <w:tmpl w:val="318409D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AE45E8C"/>
    <w:multiLevelType w:val="hybridMultilevel"/>
    <w:tmpl w:val="DAD80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A1871"/>
    <w:rsid w:val="00115A06"/>
    <w:rsid w:val="001706CD"/>
    <w:rsid w:val="00193529"/>
    <w:rsid w:val="0019750B"/>
    <w:rsid w:val="0026397D"/>
    <w:rsid w:val="002736DD"/>
    <w:rsid w:val="002E4D19"/>
    <w:rsid w:val="0048278D"/>
    <w:rsid w:val="004E1078"/>
    <w:rsid w:val="00553A23"/>
    <w:rsid w:val="00553ECD"/>
    <w:rsid w:val="00564BA1"/>
    <w:rsid w:val="005A452B"/>
    <w:rsid w:val="005A7BA4"/>
    <w:rsid w:val="005E10B5"/>
    <w:rsid w:val="006A5D61"/>
    <w:rsid w:val="006B5AC4"/>
    <w:rsid w:val="006C5503"/>
    <w:rsid w:val="008062F5"/>
    <w:rsid w:val="00AB1A6A"/>
    <w:rsid w:val="00AB5CBE"/>
    <w:rsid w:val="00AE592A"/>
    <w:rsid w:val="00B20156"/>
    <w:rsid w:val="00B42D1D"/>
    <w:rsid w:val="00B642D4"/>
    <w:rsid w:val="00B756EC"/>
    <w:rsid w:val="00B7786C"/>
    <w:rsid w:val="00B80AF3"/>
    <w:rsid w:val="00B83C2D"/>
    <w:rsid w:val="00BC7C9B"/>
    <w:rsid w:val="00BD7FD4"/>
    <w:rsid w:val="00C41575"/>
    <w:rsid w:val="00CA1871"/>
    <w:rsid w:val="00CB6C89"/>
    <w:rsid w:val="00CD4522"/>
    <w:rsid w:val="00D11BB3"/>
    <w:rsid w:val="00D24118"/>
    <w:rsid w:val="00DE1754"/>
    <w:rsid w:val="00DE5171"/>
    <w:rsid w:val="00E13EAC"/>
    <w:rsid w:val="00E15BD0"/>
    <w:rsid w:val="00F247B3"/>
    <w:rsid w:val="00F46CFE"/>
    <w:rsid w:val="00F7048F"/>
    <w:rsid w:val="00F8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2B"/>
    <w:pPr>
      <w:widowControl w:val="0"/>
      <w:autoSpaceDE w:val="0"/>
      <w:autoSpaceDN w:val="0"/>
      <w:adjustRightInd w:val="0"/>
      <w:spacing w:line="260" w:lineRule="auto"/>
      <w:ind w:firstLine="380"/>
      <w:jc w:val="both"/>
    </w:pPr>
    <w:rPr>
      <w:sz w:val="22"/>
      <w:szCs w:val="22"/>
    </w:rPr>
  </w:style>
  <w:style w:type="paragraph" w:styleId="1">
    <w:name w:val="heading 1"/>
    <w:basedOn w:val="a"/>
    <w:next w:val="a"/>
    <w:qFormat/>
    <w:rsid w:val="005A452B"/>
    <w:pPr>
      <w:keepNext/>
      <w:widowControl/>
      <w:autoSpaceDE/>
      <w:autoSpaceDN/>
      <w:adjustRightInd/>
      <w:spacing w:line="240" w:lineRule="auto"/>
      <w:ind w:firstLine="0"/>
      <w:jc w:val="lef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B80A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80AF3"/>
    <w:pPr>
      <w:widowControl/>
      <w:autoSpaceDE/>
      <w:autoSpaceDN/>
      <w:adjustRightInd/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paragraph" w:customStyle="1" w:styleId="FR3">
    <w:name w:val="FR3"/>
    <w:rsid w:val="00B80AF3"/>
    <w:pPr>
      <w:widowControl w:val="0"/>
      <w:spacing w:before="200" w:line="300" w:lineRule="auto"/>
      <w:ind w:left="480" w:hanging="480"/>
      <w:jc w:val="both"/>
    </w:pPr>
    <w:rPr>
      <w:snapToGrid w:val="0"/>
      <w:sz w:val="32"/>
    </w:rPr>
  </w:style>
  <w:style w:type="table" w:styleId="a4">
    <w:name w:val="Table Grid"/>
    <w:basedOn w:val="a1"/>
    <w:rsid w:val="00AB5CBE"/>
    <w:pPr>
      <w:widowControl w:val="0"/>
      <w:autoSpaceDE w:val="0"/>
      <w:autoSpaceDN w:val="0"/>
      <w:adjustRightInd w:val="0"/>
      <w:spacing w:line="260" w:lineRule="auto"/>
      <w:ind w:firstLine="3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2E4D19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2E4D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E4D19"/>
  </w:style>
  <w:style w:type="paragraph" w:styleId="a8">
    <w:name w:val="Balloon Text"/>
    <w:basedOn w:val="a"/>
    <w:link w:val="a9"/>
    <w:uiPriority w:val="99"/>
    <w:semiHidden/>
    <w:unhideWhenUsed/>
    <w:rsid w:val="00B201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КАЛИНИНСКОГО РАЙОНА</vt:lpstr>
    </vt:vector>
  </TitlesOfParts>
  <Company>11</Company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КАЛИНИНСКОГО РАЙОНА</dc:title>
  <dc:creator>3613</dc:creator>
  <cp:lastModifiedBy>RWT</cp:lastModifiedBy>
  <cp:revision>12</cp:revision>
  <dcterms:created xsi:type="dcterms:W3CDTF">2013-12-08T07:25:00Z</dcterms:created>
  <dcterms:modified xsi:type="dcterms:W3CDTF">2013-12-08T09:44:00Z</dcterms:modified>
</cp:coreProperties>
</file>